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BD19" w14:textId="77777777" w:rsidR="00080691" w:rsidRDefault="00080691">
      <w:pPr>
        <w:ind w:left="-1440" w:right="9440"/>
      </w:pPr>
    </w:p>
    <w:tbl>
      <w:tblPr>
        <w:tblStyle w:val="TableGrid"/>
        <w:tblW w:w="8875" w:type="dxa"/>
        <w:tblInd w:w="-440" w:type="dxa"/>
        <w:tblCellMar>
          <w:top w:w="54" w:type="dxa"/>
          <w:left w:w="74" w:type="dxa"/>
          <w:right w:w="64" w:type="dxa"/>
        </w:tblCellMar>
        <w:tblLook w:val="04A0" w:firstRow="1" w:lastRow="0" w:firstColumn="1" w:lastColumn="0" w:noHBand="0" w:noVBand="1"/>
      </w:tblPr>
      <w:tblGrid>
        <w:gridCol w:w="8875"/>
      </w:tblGrid>
      <w:tr w:rsidR="00080691" w14:paraId="22561340" w14:textId="77777777">
        <w:trPr>
          <w:trHeight w:val="12531"/>
        </w:trPr>
        <w:tc>
          <w:tcPr>
            <w:tcW w:w="88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E90B4C" w14:textId="77777777" w:rsidR="00080691" w:rsidRDefault="006A7A1D">
            <w:pPr>
              <w:tabs>
                <w:tab w:val="center" w:pos="1076"/>
                <w:tab w:val="center" w:pos="7022"/>
              </w:tabs>
              <w:spacing w:after="339"/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181717"/>
                <w:sz w:val="28"/>
              </w:rPr>
              <w:t xml:space="preserve">Child’s Name: </w:t>
            </w:r>
            <w:r>
              <w:rPr>
                <w:color w:val="181717"/>
                <w:sz w:val="24"/>
              </w:rPr>
              <w:t xml:space="preserve"> </w:t>
            </w:r>
            <w:r>
              <w:rPr>
                <w:color w:val="181717"/>
                <w:sz w:val="24"/>
              </w:rPr>
              <w:tab/>
            </w:r>
            <w:r>
              <w:rPr>
                <w:color w:val="181717"/>
                <w:sz w:val="28"/>
              </w:rPr>
              <w:t>ID</w:t>
            </w:r>
            <w:r>
              <w:rPr>
                <w:color w:val="181717"/>
                <w:sz w:val="24"/>
              </w:rPr>
              <w:t xml:space="preserve"> </w:t>
            </w:r>
          </w:p>
          <w:p w14:paraId="2C634AB0" w14:textId="77777777" w:rsidR="00080691" w:rsidRDefault="006A7A1D">
            <w:pPr>
              <w:ind w:left="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28"/>
              </w:rPr>
              <w:t>Behavior Support Plan</w:t>
            </w:r>
          </w:p>
          <w:tbl>
            <w:tblPr>
              <w:tblStyle w:val="TableGrid"/>
              <w:tblW w:w="8653" w:type="dxa"/>
              <w:tblInd w:w="0" w:type="dxa"/>
              <w:tblCellMar>
                <w:top w:w="54" w:type="dxa"/>
                <w:left w:w="10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6138"/>
            </w:tblGrid>
            <w:tr w:rsidR="00080691" w14:paraId="64C3C872" w14:textId="77777777">
              <w:trPr>
                <w:trHeight w:val="1014"/>
              </w:trPr>
              <w:tc>
                <w:tcPr>
                  <w:tcW w:w="8653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shd w:val="clear" w:color="auto" w:fill="D3D2D2"/>
                </w:tcPr>
                <w:p w14:paraId="783500E0" w14:textId="77777777" w:rsidR="00080691" w:rsidRDefault="006A7A1D">
                  <w:pPr>
                    <w:spacing w:after="26"/>
                    <w:ind w:left="15"/>
                    <w:jc w:val="center"/>
                  </w:pPr>
                  <w:r>
                    <w:rPr>
                      <w:color w:val="181717"/>
                      <w:sz w:val="24"/>
                    </w:rPr>
                    <w:t>TARGET PROBLEM BEHAVIORS:</w:t>
                  </w:r>
                </w:p>
                <w:p w14:paraId="4FE1FAFF" w14:textId="77777777" w:rsidR="00C0192B" w:rsidRDefault="006A7A1D">
                  <w:pPr>
                    <w:ind w:left="977" w:right="962"/>
                    <w:jc w:val="center"/>
                    <w:rPr>
                      <w:i/>
                      <w:color w:val="181717"/>
                      <w:sz w:val="24"/>
                    </w:rPr>
                  </w:pPr>
                  <w:r>
                    <w:rPr>
                      <w:i/>
                      <w:color w:val="181717"/>
                      <w:sz w:val="24"/>
                    </w:rPr>
                    <w:t>Definition of the behaviors we want to address in treatment</w:t>
                  </w:r>
                </w:p>
                <w:p w14:paraId="246F8165" w14:textId="7C8D32C7" w:rsidR="00080691" w:rsidRDefault="006A7A1D">
                  <w:pPr>
                    <w:ind w:left="977" w:right="962"/>
                    <w:jc w:val="center"/>
                  </w:pPr>
                  <w:r>
                    <w:rPr>
                      <w:color w:val="181717"/>
                      <w:sz w:val="24"/>
                    </w:rPr>
                    <w:t>(Topography)</w:t>
                  </w:r>
                </w:p>
              </w:tc>
            </w:tr>
            <w:tr w:rsidR="00080691" w14:paraId="0B134D07" w14:textId="77777777" w:rsidTr="00685E40">
              <w:trPr>
                <w:trHeight w:val="574"/>
              </w:trPr>
              <w:tc>
                <w:tcPr>
                  <w:tcW w:w="251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14:paraId="45EDA590" w14:textId="77777777" w:rsidR="00080691" w:rsidRDefault="006A7A1D" w:rsidP="00685E40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>Behavior 1:</w:t>
                  </w:r>
                </w:p>
              </w:tc>
              <w:tc>
                <w:tcPr>
                  <w:tcW w:w="613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F772047" w14:textId="30BFD1F3" w:rsidR="00080691" w:rsidRDefault="00080691" w:rsidP="00685E40">
                  <w:pPr>
                    <w:ind w:left="0"/>
                  </w:pPr>
                </w:p>
                <w:p w14:paraId="49E62DF8" w14:textId="0EE50700" w:rsidR="00685E40" w:rsidRDefault="00685E40" w:rsidP="00685E40">
                  <w:pPr>
                    <w:ind w:left="0"/>
                  </w:pPr>
                </w:p>
                <w:p w14:paraId="034A333E" w14:textId="77777777" w:rsidR="00685E40" w:rsidRDefault="00685E40" w:rsidP="00685E40">
                  <w:pPr>
                    <w:ind w:left="0"/>
                  </w:pPr>
                </w:p>
                <w:p w14:paraId="2D01CEE3" w14:textId="77777777" w:rsidR="00685E40" w:rsidRDefault="00685E40" w:rsidP="00685E40">
                  <w:pPr>
                    <w:ind w:left="0"/>
                  </w:pPr>
                </w:p>
                <w:p w14:paraId="48F57195" w14:textId="11D82B4C" w:rsidR="00685E40" w:rsidRDefault="00685E40" w:rsidP="00685E40">
                  <w:pPr>
                    <w:ind w:left="0"/>
                  </w:pPr>
                </w:p>
              </w:tc>
            </w:tr>
            <w:tr w:rsidR="00080691" w14:paraId="68DEA375" w14:textId="77777777" w:rsidTr="00685E40">
              <w:trPr>
                <w:trHeight w:val="574"/>
              </w:trPr>
              <w:tc>
                <w:tcPr>
                  <w:tcW w:w="251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14:paraId="7E7ECE98" w14:textId="77777777" w:rsidR="00080691" w:rsidRDefault="006A7A1D" w:rsidP="00685E40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>Behavior 2:</w:t>
                  </w:r>
                </w:p>
              </w:tc>
              <w:tc>
                <w:tcPr>
                  <w:tcW w:w="613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2936910A" w14:textId="396AB0DC" w:rsidR="00080691" w:rsidRDefault="00080691" w:rsidP="00685E40">
                  <w:pPr>
                    <w:ind w:left="0"/>
                  </w:pPr>
                </w:p>
                <w:p w14:paraId="4D0FABF5" w14:textId="23760FF7" w:rsidR="00685E40" w:rsidRDefault="00685E40" w:rsidP="00685E40">
                  <w:pPr>
                    <w:ind w:left="0"/>
                  </w:pPr>
                </w:p>
                <w:p w14:paraId="034F2903" w14:textId="77777777" w:rsidR="00685E40" w:rsidRDefault="00685E40" w:rsidP="00685E40">
                  <w:pPr>
                    <w:ind w:left="0"/>
                  </w:pPr>
                </w:p>
                <w:p w14:paraId="71A8E405" w14:textId="77777777" w:rsidR="00685E40" w:rsidRDefault="00685E40" w:rsidP="00685E40">
                  <w:pPr>
                    <w:ind w:left="0"/>
                  </w:pPr>
                </w:p>
                <w:p w14:paraId="61C8A13E" w14:textId="1E7E6301" w:rsidR="00685E40" w:rsidRDefault="00685E40" w:rsidP="00685E40">
                  <w:pPr>
                    <w:ind w:left="0"/>
                  </w:pPr>
                </w:p>
              </w:tc>
            </w:tr>
            <w:tr w:rsidR="00080691" w14:paraId="0896D019" w14:textId="77777777" w:rsidTr="00685E40">
              <w:trPr>
                <w:trHeight w:val="574"/>
              </w:trPr>
              <w:tc>
                <w:tcPr>
                  <w:tcW w:w="251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14:paraId="4031BAD6" w14:textId="77777777" w:rsidR="00080691" w:rsidRDefault="006A7A1D" w:rsidP="00685E40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>Behavior 3:</w:t>
                  </w:r>
                </w:p>
              </w:tc>
              <w:tc>
                <w:tcPr>
                  <w:tcW w:w="613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F0C5FB4" w14:textId="6D44AD25" w:rsidR="00080691" w:rsidRDefault="00080691" w:rsidP="00685E40">
                  <w:pPr>
                    <w:ind w:left="0"/>
                  </w:pPr>
                </w:p>
                <w:p w14:paraId="7EB347CB" w14:textId="62660315" w:rsidR="00685E40" w:rsidRDefault="00685E40" w:rsidP="00685E40">
                  <w:pPr>
                    <w:ind w:left="0"/>
                  </w:pPr>
                </w:p>
                <w:p w14:paraId="7E91339D" w14:textId="77777777" w:rsidR="00685E40" w:rsidRDefault="00685E40" w:rsidP="00685E40">
                  <w:pPr>
                    <w:ind w:left="0"/>
                  </w:pPr>
                </w:p>
                <w:p w14:paraId="7F6224D7" w14:textId="77777777" w:rsidR="00685E40" w:rsidRDefault="00685E40" w:rsidP="00685E40">
                  <w:pPr>
                    <w:ind w:left="0"/>
                  </w:pPr>
                </w:p>
                <w:p w14:paraId="4ED97CD5" w14:textId="2D66E282" w:rsidR="00685E40" w:rsidRDefault="00685E40" w:rsidP="00685E40">
                  <w:pPr>
                    <w:ind w:left="0"/>
                  </w:pPr>
                </w:p>
              </w:tc>
            </w:tr>
            <w:tr w:rsidR="00080691" w14:paraId="34425EA7" w14:textId="77777777" w:rsidTr="00685E40">
              <w:trPr>
                <w:trHeight w:val="574"/>
              </w:trPr>
              <w:tc>
                <w:tcPr>
                  <w:tcW w:w="251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14:paraId="1CBA04F5" w14:textId="77777777" w:rsidR="00080691" w:rsidRDefault="006A7A1D" w:rsidP="00685E40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>Behavior 4:</w:t>
                  </w:r>
                </w:p>
              </w:tc>
              <w:tc>
                <w:tcPr>
                  <w:tcW w:w="613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8E382A4" w14:textId="6E7E655E" w:rsidR="00080691" w:rsidRDefault="00080691" w:rsidP="00685E40">
                  <w:pPr>
                    <w:ind w:left="0"/>
                  </w:pPr>
                </w:p>
                <w:p w14:paraId="0203AF3A" w14:textId="77777777" w:rsidR="00685E40" w:rsidRDefault="00685E40" w:rsidP="00685E40">
                  <w:pPr>
                    <w:ind w:left="0"/>
                  </w:pPr>
                </w:p>
                <w:p w14:paraId="3A37E356" w14:textId="732C3B85" w:rsidR="00685E40" w:rsidRDefault="00685E40" w:rsidP="00685E40">
                  <w:pPr>
                    <w:ind w:left="0"/>
                  </w:pPr>
                </w:p>
                <w:p w14:paraId="02F4616B" w14:textId="77777777" w:rsidR="00685E40" w:rsidRDefault="00685E40" w:rsidP="00685E40">
                  <w:pPr>
                    <w:ind w:left="0"/>
                  </w:pPr>
                </w:p>
                <w:p w14:paraId="275CF57C" w14:textId="3ED6318E" w:rsidR="00685E40" w:rsidRDefault="00685E40" w:rsidP="00685E40">
                  <w:pPr>
                    <w:ind w:left="0"/>
                  </w:pPr>
                </w:p>
              </w:tc>
            </w:tr>
            <w:tr w:rsidR="00080691" w14:paraId="286BB479" w14:textId="77777777">
              <w:tblPrEx>
                <w:tblCellMar>
                  <w:top w:w="53" w:type="dxa"/>
                </w:tblCellMar>
              </w:tblPrEx>
              <w:trPr>
                <w:trHeight w:val="699"/>
              </w:trPr>
              <w:tc>
                <w:tcPr>
                  <w:tcW w:w="8653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shd w:val="clear" w:color="auto" w:fill="D3D2D2"/>
                </w:tcPr>
                <w:p w14:paraId="713606E1" w14:textId="77777777" w:rsidR="00080691" w:rsidRDefault="006A7A1D" w:rsidP="00685E40">
                  <w:pPr>
                    <w:ind w:left="15"/>
                    <w:jc w:val="center"/>
                  </w:pPr>
                  <w:r>
                    <w:rPr>
                      <w:color w:val="181717"/>
                      <w:sz w:val="24"/>
                    </w:rPr>
                    <w:t>PERCEIVED FUNCTION(S):</w:t>
                  </w:r>
                </w:p>
                <w:p w14:paraId="40B2DA41" w14:textId="77777777" w:rsidR="00080691" w:rsidRDefault="006A7A1D" w:rsidP="00685E40">
                  <w:pPr>
                    <w:ind w:left="15"/>
                    <w:jc w:val="center"/>
                  </w:pPr>
                  <w:r>
                    <w:rPr>
                      <w:i/>
                      <w:color w:val="181717"/>
                      <w:sz w:val="24"/>
                    </w:rPr>
                    <w:t>The cause of target behaviors</w:t>
                  </w:r>
                </w:p>
              </w:tc>
            </w:tr>
            <w:tr w:rsidR="00080691" w14:paraId="34CF1218" w14:textId="77777777" w:rsidTr="00685E40">
              <w:tblPrEx>
                <w:tblCellMar>
                  <w:top w:w="53" w:type="dxa"/>
                </w:tblCellMar>
              </w:tblPrEx>
              <w:trPr>
                <w:trHeight w:val="574"/>
              </w:trPr>
              <w:tc>
                <w:tcPr>
                  <w:tcW w:w="251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14:paraId="46F75D06" w14:textId="77777777" w:rsidR="00080691" w:rsidRDefault="006A7A1D" w:rsidP="00685E40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>Behavior 1:</w:t>
                  </w:r>
                </w:p>
              </w:tc>
              <w:tc>
                <w:tcPr>
                  <w:tcW w:w="613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DFE5BEE" w14:textId="0D19306A" w:rsidR="00080691" w:rsidRDefault="00080691" w:rsidP="00685E40">
                  <w:pPr>
                    <w:ind w:left="0"/>
                  </w:pPr>
                </w:p>
                <w:p w14:paraId="1A6301A4" w14:textId="08D11FE6" w:rsidR="00685E40" w:rsidRDefault="00685E40" w:rsidP="00685E40">
                  <w:pPr>
                    <w:ind w:left="0"/>
                  </w:pPr>
                </w:p>
                <w:p w14:paraId="59C17A51" w14:textId="77777777" w:rsidR="00685E40" w:rsidRDefault="00685E40" w:rsidP="00685E40">
                  <w:pPr>
                    <w:ind w:left="0"/>
                  </w:pPr>
                </w:p>
                <w:p w14:paraId="56488D7C" w14:textId="77777777" w:rsidR="00685E40" w:rsidRDefault="00685E40" w:rsidP="00685E40">
                  <w:pPr>
                    <w:ind w:left="0"/>
                  </w:pPr>
                </w:p>
                <w:p w14:paraId="1AB88B92" w14:textId="1B17755E" w:rsidR="00685E40" w:rsidRDefault="00685E40" w:rsidP="00685E40">
                  <w:pPr>
                    <w:ind w:left="0"/>
                  </w:pPr>
                </w:p>
              </w:tc>
            </w:tr>
            <w:tr w:rsidR="00080691" w14:paraId="2C99C954" w14:textId="77777777" w:rsidTr="00685E40">
              <w:tblPrEx>
                <w:tblCellMar>
                  <w:top w:w="53" w:type="dxa"/>
                </w:tblCellMar>
              </w:tblPrEx>
              <w:trPr>
                <w:trHeight w:val="574"/>
              </w:trPr>
              <w:tc>
                <w:tcPr>
                  <w:tcW w:w="251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14:paraId="06F5E316" w14:textId="77777777" w:rsidR="00080691" w:rsidRDefault="006A7A1D" w:rsidP="00685E40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>Behavior 2:</w:t>
                  </w:r>
                </w:p>
              </w:tc>
              <w:tc>
                <w:tcPr>
                  <w:tcW w:w="613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E7ED151" w14:textId="0E15D23D" w:rsidR="00080691" w:rsidRDefault="00080691" w:rsidP="00685E40">
                  <w:pPr>
                    <w:ind w:left="0"/>
                  </w:pPr>
                </w:p>
                <w:p w14:paraId="762F1F4F" w14:textId="77777777" w:rsidR="00685E40" w:rsidRDefault="00685E40" w:rsidP="00685E40">
                  <w:pPr>
                    <w:ind w:left="0"/>
                  </w:pPr>
                </w:p>
                <w:p w14:paraId="100F4E14" w14:textId="3868C2B6" w:rsidR="00685E40" w:rsidRDefault="00685E40" w:rsidP="00685E40">
                  <w:pPr>
                    <w:ind w:left="0"/>
                  </w:pPr>
                </w:p>
                <w:p w14:paraId="260292D7" w14:textId="77777777" w:rsidR="00685E40" w:rsidRDefault="00685E40" w:rsidP="00685E40">
                  <w:pPr>
                    <w:ind w:left="0"/>
                  </w:pPr>
                </w:p>
                <w:p w14:paraId="22157798" w14:textId="6342ADB8" w:rsidR="00685E40" w:rsidRDefault="00685E40" w:rsidP="00685E40">
                  <w:pPr>
                    <w:ind w:left="0"/>
                  </w:pPr>
                </w:p>
              </w:tc>
            </w:tr>
            <w:tr w:rsidR="00080691" w14:paraId="44F0ED34" w14:textId="77777777" w:rsidTr="00685E40">
              <w:tblPrEx>
                <w:tblCellMar>
                  <w:top w:w="53" w:type="dxa"/>
                </w:tblCellMar>
              </w:tblPrEx>
              <w:trPr>
                <w:trHeight w:val="574"/>
              </w:trPr>
              <w:tc>
                <w:tcPr>
                  <w:tcW w:w="251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14:paraId="22CD5D74" w14:textId="77777777" w:rsidR="00080691" w:rsidRDefault="006A7A1D" w:rsidP="00685E40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>Behavior 3:</w:t>
                  </w:r>
                </w:p>
              </w:tc>
              <w:tc>
                <w:tcPr>
                  <w:tcW w:w="613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A5E5B74" w14:textId="36330DC3" w:rsidR="00080691" w:rsidRDefault="00080691" w:rsidP="00685E40">
                  <w:pPr>
                    <w:ind w:left="0"/>
                  </w:pPr>
                </w:p>
                <w:p w14:paraId="5FA3CA07" w14:textId="225B1DC2" w:rsidR="00685E40" w:rsidRDefault="00685E40" w:rsidP="00685E40">
                  <w:pPr>
                    <w:ind w:left="0"/>
                  </w:pPr>
                </w:p>
                <w:p w14:paraId="1C91527A" w14:textId="77777777" w:rsidR="00685E40" w:rsidRDefault="00685E40" w:rsidP="00685E40">
                  <w:pPr>
                    <w:ind w:left="0"/>
                  </w:pPr>
                </w:p>
                <w:p w14:paraId="543303A0" w14:textId="77777777" w:rsidR="00685E40" w:rsidRDefault="00685E40" w:rsidP="00685E40">
                  <w:pPr>
                    <w:ind w:left="0"/>
                  </w:pPr>
                </w:p>
                <w:p w14:paraId="3B86FEFC" w14:textId="2230EF70" w:rsidR="00685E40" w:rsidRDefault="00685E40" w:rsidP="00685E40">
                  <w:pPr>
                    <w:ind w:left="0"/>
                  </w:pPr>
                </w:p>
              </w:tc>
            </w:tr>
            <w:tr w:rsidR="00080691" w14:paraId="1F2D0F19" w14:textId="77777777" w:rsidTr="00685E40">
              <w:tblPrEx>
                <w:tblCellMar>
                  <w:top w:w="53" w:type="dxa"/>
                </w:tblCellMar>
              </w:tblPrEx>
              <w:trPr>
                <w:trHeight w:val="574"/>
              </w:trPr>
              <w:tc>
                <w:tcPr>
                  <w:tcW w:w="251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14:paraId="69C8ADB1" w14:textId="77777777" w:rsidR="00080691" w:rsidRDefault="006A7A1D" w:rsidP="00685E40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>Behavior 4:</w:t>
                  </w:r>
                </w:p>
              </w:tc>
              <w:tc>
                <w:tcPr>
                  <w:tcW w:w="613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1C48CEB" w14:textId="298A66BB" w:rsidR="00080691" w:rsidRDefault="00080691" w:rsidP="00685E40">
                  <w:pPr>
                    <w:ind w:left="0"/>
                  </w:pPr>
                </w:p>
                <w:p w14:paraId="3D93D4E6" w14:textId="441EE21F" w:rsidR="00685E40" w:rsidRDefault="00685E40" w:rsidP="00685E40">
                  <w:pPr>
                    <w:ind w:left="0"/>
                  </w:pPr>
                </w:p>
                <w:p w14:paraId="6FD5A6A9" w14:textId="726794B5" w:rsidR="00685E40" w:rsidRDefault="00685E40" w:rsidP="00685E40">
                  <w:pPr>
                    <w:ind w:left="0"/>
                  </w:pPr>
                </w:p>
                <w:p w14:paraId="0AC0D294" w14:textId="77777777" w:rsidR="00685E40" w:rsidRDefault="00685E40" w:rsidP="00685E40">
                  <w:pPr>
                    <w:ind w:left="0"/>
                  </w:pPr>
                </w:p>
                <w:p w14:paraId="52BC5C48" w14:textId="20E73AB9" w:rsidR="00685E40" w:rsidRDefault="00685E40" w:rsidP="00685E40">
                  <w:pPr>
                    <w:ind w:left="0"/>
                  </w:pPr>
                </w:p>
              </w:tc>
            </w:tr>
            <w:tr w:rsidR="00080691" w14:paraId="22270126" w14:textId="77777777">
              <w:tblPrEx>
                <w:tblCellMar>
                  <w:top w:w="0" w:type="dxa"/>
                  <w:left w:w="115" w:type="dxa"/>
                </w:tblCellMar>
              </w:tblPrEx>
              <w:trPr>
                <w:trHeight w:val="899"/>
              </w:trPr>
              <w:tc>
                <w:tcPr>
                  <w:tcW w:w="8653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shd w:val="clear" w:color="auto" w:fill="D3D2D2"/>
                  <w:vAlign w:val="center"/>
                </w:tcPr>
                <w:p w14:paraId="1EA8FCDD" w14:textId="77777777" w:rsidR="00080691" w:rsidRDefault="006A7A1D">
                  <w:pPr>
                    <w:spacing w:after="26"/>
                    <w:ind w:left="0"/>
                    <w:jc w:val="center"/>
                  </w:pPr>
                  <w:r>
                    <w:rPr>
                      <w:color w:val="181717"/>
                      <w:sz w:val="24"/>
                    </w:rPr>
                    <w:t>PREDICTORS/ TRIGGERS FOR PROBLEM BEHAVIORS:</w:t>
                  </w:r>
                </w:p>
                <w:p w14:paraId="53F96866" w14:textId="77777777" w:rsidR="00080691" w:rsidRDefault="006A7A1D">
                  <w:pPr>
                    <w:ind w:left="0"/>
                    <w:jc w:val="center"/>
                  </w:pPr>
                  <w:r>
                    <w:rPr>
                      <w:i/>
                      <w:color w:val="181717"/>
                      <w:sz w:val="24"/>
                    </w:rPr>
                    <w:t>Situations that may cause the behaviors to occur more frequently</w:t>
                  </w:r>
                </w:p>
              </w:tc>
            </w:tr>
            <w:tr w:rsidR="00080691" w14:paraId="0B59E535" w14:textId="77777777" w:rsidTr="00685E40">
              <w:tblPrEx>
                <w:tblCellMar>
                  <w:top w:w="0" w:type="dxa"/>
                  <w:left w:w="115" w:type="dxa"/>
                </w:tblCellMar>
              </w:tblPrEx>
              <w:trPr>
                <w:trHeight w:val="70"/>
              </w:trPr>
              <w:tc>
                <w:tcPr>
                  <w:tcW w:w="8653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2096E5CB" w14:textId="77777777" w:rsidR="00080691" w:rsidRDefault="00080691">
                  <w:pPr>
                    <w:spacing w:after="160"/>
                    <w:ind w:left="0"/>
                  </w:pPr>
                </w:p>
                <w:p w14:paraId="58F032C2" w14:textId="77777777" w:rsidR="00685E40" w:rsidRDefault="00685E40">
                  <w:pPr>
                    <w:spacing w:after="160"/>
                    <w:ind w:left="0"/>
                  </w:pPr>
                </w:p>
                <w:p w14:paraId="4D63DE74" w14:textId="7E49312B" w:rsidR="00685E40" w:rsidRDefault="00685E40">
                  <w:pPr>
                    <w:spacing w:after="160"/>
                    <w:ind w:left="0"/>
                  </w:pPr>
                </w:p>
              </w:tc>
            </w:tr>
          </w:tbl>
          <w:p w14:paraId="12BAC64C" w14:textId="77777777" w:rsidR="00080691" w:rsidRDefault="00080691">
            <w:pPr>
              <w:spacing w:after="160"/>
              <w:ind w:left="0"/>
            </w:pPr>
          </w:p>
        </w:tc>
      </w:tr>
      <w:tr w:rsidR="00080691" w14:paraId="3A1A25EB" w14:textId="77777777">
        <w:trPr>
          <w:trHeight w:val="12675"/>
        </w:trPr>
        <w:tc>
          <w:tcPr>
            <w:tcW w:w="88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2D3638" w14:textId="77777777" w:rsidR="00080691" w:rsidRDefault="006A7A1D">
            <w:pPr>
              <w:tabs>
                <w:tab w:val="center" w:pos="1095"/>
                <w:tab w:val="center" w:pos="7008"/>
              </w:tabs>
              <w:spacing w:after="218"/>
              <w:ind w:left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color w:val="181717"/>
                <w:sz w:val="28"/>
              </w:rPr>
              <w:t xml:space="preserve">Child’s Name: </w:t>
            </w:r>
            <w:r>
              <w:rPr>
                <w:color w:val="181717"/>
                <w:sz w:val="24"/>
              </w:rPr>
              <w:t xml:space="preserve"> </w:t>
            </w:r>
            <w:r>
              <w:rPr>
                <w:color w:val="181717"/>
                <w:sz w:val="24"/>
              </w:rPr>
              <w:tab/>
            </w:r>
            <w:r>
              <w:rPr>
                <w:color w:val="181717"/>
                <w:sz w:val="28"/>
              </w:rPr>
              <w:t>ID</w:t>
            </w:r>
            <w:r>
              <w:rPr>
                <w:color w:val="181717"/>
                <w:sz w:val="24"/>
              </w:rPr>
              <w:t xml:space="preserve"> </w:t>
            </w:r>
          </w:p>
          <w:p w14:paraId="7085F67B" w14:textId="77777777" w:rsidR="00080691" w:rsidRDefault="006A7A1D">
            <w:pPr>
              <w:ind w:left="0" w:right="1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28"/>
              </w:rPr>
              <w:t>Behavior Support Plan</w:t>
            </w:r>
          </w:p>
          <w:tbl>
            <w:tblPr>
              <w:tblStyle w:val="TableGrid"/>
              <w:tblW w:w="8715" w:type="dxa"/>
              <w:tblInd w:w="0" w:type="dxa"/>
              <w:tblCellMar>
                <w:top w:w="5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90"/>
              <w:gridCol w:w="1447"/>
              <w:gridCol w:w="2877"/>
              <w:gridCol w:w="460"/>
              <w:gridCol w:w="2647"/>
              <w:gridCol w:w="34"/>
            </w:tblGrid>
            <w:tr w:rsidR="00080691" w14:paraId="5131178F" w14:textId="77777777">
              <w:trPr>
                <w:trHeight w:val="675"/>
              </w:trPr>
              <w:tc>
                <w:tcPr>
                  <w:tcW w:w="871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2D2"/>
                </w:tcPr>
                <w:p w14:paraId="5E4DBB5A" w14:textId="77777777" w:rsidR="00080691" w:rsidRDefault="006A7A1D">
                  <w:pPr>
                    <w:spacing w:after="26"/>
                    <w:ind w:left="17"/>
                    <w:jc w:val="center"/>
                  </w:pPr>
                  <w:r>
                    <w:rPr>
                      <w:color w:val="181717"/>
                      <w:sz w:val="24"/>
                    </w:rPr>
                    <w:t>DATA COLLECTION:</w:t>
                  </w:r>
                </w:p>
                <w:p w14:paraId="67195079" w14:textId="77777777" w:rsidR="00080691" w:rsidRDefault="006A7A1D">
                  <w:pPr>
                    <w:ind w:left="17"/>
                    <w:jc w:val="center"/>
                  </w:pPr>
                  <w:r>
                    <w:rPr>
                      <w:i/>
                      <w:color w:val="181717"/>
                      <w:sz w:val="24"/>
                    </w:rPr>
                    <w:t>How to track progress of problem behaviors</w:t>
                  </w:r>
                </w:p>
              </w:tc>
            </w:tr>
            <w:tr w:rsidR="00080691" w14:paraId="43CCB92D" w14:textId="77777777">
              <w:tblPrEx>
                <w:tblCellMar>
                  <w:top w:w="7" w:type="dxa"/>
                  <w:left w:w="0" w:type="dxa"/>
                  <w:right w:w="104" w:type="dxa"/>
                </w:tblCellMar>
              </w:tblPrEx>
              <w:trPr>
                <w:gridBefore w:val="1"/>
                <w:gridAfter w:val="1"/>
                <w:wBefore w:w="61" w:type="dxa"/>
                <w:wAfter w:w="34" w:type="dxa"/>
                <w:trHeight w:val="694"/>
              </w:trPr>
              <w:tc>
                <w:tcPr>
                  <w:tcW w:w="119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361AE7A" w14:textId="77777777" w:rsidR="00080691" w:rsidRDefault="006A7A1D">
                  <w:pPr>
                    <w:ind w:left="100"/>
                  </w:pPr>
                  <w:r>
                    <w:rPr>
                      <w:b/>
                      <w:color w:val="181717"/>
                      <w:sz w:val="24"/>
                    </w:rPr>
                    <w:t>Acronym</w:t>
                  </w:r>
                </w:p>
              </w:tc>
              <w:tc>
                <w:tcPr>
                  <w:tcW w:w="14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56F5CE1" w14:textId="77777777" w:rsidR="00080691" w:rsidRDefault="006A7A1D">
                  <w:pPr>
                    <w:ind w:left="100"/>
                  </w:pPr>
                  <w:r>
                    <w:rPr>
                      <w:b/>
                      <w:color w:val="181717"/>
                      <w:sz w:val="24"/>
                    </w:rPr>
                    <w:t>What It Stands for</w:t>
                  </w:r>
                </w:p>
              </w:tc>
              <w:tc>
                <w:tcPr>
                  <w:tcW w:w="288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C4B066C" w14:textId="77777777" w:rsidR="00080691" w:rsidRDefault="006A7A1D">
                  <w:pPr>
                    <w:ind w:left="100"/>
                  </w:pPr>
                  <w:r>
                    <w:rPr>
                      <w:b/>
                      <w:color w:val="181717"/>
                      <w:sz w:val="24"/>
                    </w:rPr>
                    <w:t>Definition</w:t>
                  </w:r>
                </w:p>
              </w:tc>
              <w:tc>
                <w:tcPr>
                  <w:tcW w:w="3110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542192E" w14:textId="77777777" w:rsidR="00080691" w:rsidRDefault="006A7A1D">
                  <w:pPr>
                    <w:ind w:left="100"/>
                  </w:pPr>
                  <w:r>
                    <w:rPr>
                      <w:b/>
                      <w:color w:val="181717"/>
                      <w:sz w:val="24"/>
                    </w:rPr>
                    <w:t>Examples</w:t>
                  </w:r>
                </w:p>
              </w:tc>
            </w:tr>
            <w:tr w:rsidR="00080691" w14:paraId="44F8460A" w14:textId="77777777">
              <w:tblPrEx>
                <w:tblCellMar>
                  <w:top w:w="7" w:type="dxa"/>
                  <w:left w:w="0" w:type="dxa"/>
                  <w:right w:w="104" w:type="dxa"/>
                </w:tblCellMar>
              </w:tblPrEx>
              <w:trPr>
                <w:gridBefore w:val="1"/>
                <w:gridAfter w:val="1"/>
                <w:wBefore w:w="61" w:type="dxa"/>
                <w:wAfter w:w="34" w:type="dxa"/>
                <w:trHeight w:val="1006"/>
              </w:trPr>
              <w:tc>
                <w:tcPr>
                  <w:tcW w:w="1190" w:type="dxa"/>
                  <w:tcBorders>
                    <w:top w:val="single" w:sz="4" w:space="0" w:color="181717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1FE8C76B" w14:textId="77777777" w:rsidR="00080691" w:rsidRDefault="006A7A1D">
                  <w:pPr>
                    <w:ind w:left="100"/>
                  </w:pPr>
                  <w:r>
                    <w:rPr>
                      <w:b/>
                      <w:color w:val="181717"/>
                      <w:sz w:val="24"/>
                    </w:rPr>
                    <w:t>A</w:t>
                  </w:r>
                </w:p>
              </w:tc>
              <w:tc>
                <w:tcPr>
                  <w:tcW w:w="1440" w:type="dxa"/>
                  <w:tcBorders>
                    <w:top w:val="single" w:sz="4" w:space="0" w:color="181717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40372611" w14:textId="77777777" w:rsidR="00080691" w:rsidRDefault="006A7A1D">
                  <w:pPr>
                    <w:ind w:left="100"/>
                  </w:pPr>
                  <w:r>
                    <w:rPr>
                      <w:color w:val="181717"/>
                      <w:sz w:val="24"/>
                    </w:rPr>
                    <w:t>Antecedent</w:t>
                  </w:r>
                </w:p>
              </w:tc>
              <w:tc>
                <w:tcPr>
                  <w:tcW w:w="2880" w:type="dxa"/>
                  <w:tcBorders>
                    <w:top w:val="single" w:sz="4" w:space="0" w:color="181717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1EBC3DFC" w14:textId="77777777" w:rsidR="00080691" w:rsidRDefault="006A7A1D">
                  <w:pPr>
                    <w:ind w:left="100"/>
                  </w:pPr>
                  <w:r>
                    <w:rPr>
                      <w:color w:val="181717"/>
                      <w:sz w:val="24"/>
                    </w:rPr>
                    <w:t>Cue or trigger that occurs right before the behavior takes place</w:t>
                  </w:r>
                </w:p>
              </w:tc>
              <w:tc>
                <w:tcPr>
                  <w:tcW w:w="460" w:type="dxa"/>
                  <w:tcBorders>
                    <w:top w:val="single" w:sz="4" w:space="0" w:color="181717"/>
                    <w:left w:val="single" w:sz="4" w:space="0" w:color="181717"/>
                    <w:bottom w:val="nil"/>
                    <w:right w:val="nil"/>
                  </w:tcBorders>
                </w:tcPr>
                <w:p w14:paraId="36A29DED" w14:textId="77777777" w:rsidR="00080691" w:rsidRDefault="006A7A1D">
                  <w:pPr>
                    <w:spacing w:after="140"/>
                    <w:ind w:left="100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BFBFBF"/>
                      <w:sz w:val="12"/>
                    </w:rPr>
                    <w:t>■</w:t>
                  </w:r>
                  <w:r>
                    <w:rPr>
                      <w:color w:val="181717"/>
                      <w:sz w:val="24"/>
                    </w:rPr>
                    <w:t xml:space="preserve"> </w:t>
                  </w:r>
                </w:p>
                <w:p w14:paraId="17915B7A" w14:textId="77777777" w:rsidR="00080691" w:rsidRDefault="006A7A1D">
                  <w:pPr>
                    <w:ind w:left="100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BFBFBF"/>
                      <w:sz w:val="12"/>
                    </w:rPr>
                    <w:t>■</w:t>
                  </w:r>
                  <w:r>
                    <w:rPr>
                      <w:color w:val="181717"/>
                      <w:sz w:val="24"/>
                    </w:rPr>
                    <w:t xml:space="preserve"> </w:t>
                  </w:r>
                </w:p>
              </w:tc>
              <w:tc>
                <w:tcPr>
                  <w:tcW w:w="2650" w:type="dxa"/>
                  <w:tcBorders>
                    <w:top w:val="single" w:sz="4" w:space="0" w:color="181717"/>
                    <w:left w:val="nil"/>
                    <w:bottom w:val="nil"/>
                    <w:right w:val="single" w:sz="4" w:space="0" w:color="181717"/>
                  </w:tcBorders>
                </w:tcPr>
                <w:p w14:paraId="3E6F0AA6" w14:textId="77777777" w:rsidR="00080691" w:rsidRDefault="006A7A1D">
                  <w:pPr>
                    <w:ind w:left="0" w:right="148"/>
                  </w:pPr>
                  <w:r>
                    <w:rPr>
                      <w:color w:val="181717"/>
                      <w:sz w:val="24"/>
                    </w:rPr>
                    <w:t>Being told what to do Not getting what the child wants</w:t>
                  </w:r>
                </w:p>
              </w:tc>
            </w:tr>
            <w:tr w:rsidR="00080691" w14:paraId="3941AA4B" w14:textId="77777777">
              <w:tblPrEx>
                <w:tblCellMar>
                  <w:top w:w="7" w:type="dxa"/>
                  <w:left w:w="0" w:type="dxa"/>
                  <w:right w:w="104" w:type="dxa"/>
                </w:tblCellMar>
              </w:tblPrEx>
              <w:trPr>
                <w:gridBefore w:val="1"/>
                <w:gridAfter w:val="1"/>
                <w:wBefore w:w="61" w:type="dxa"/>
                <w:wAfter w:w="34" w:type="dxa"/>
                <w:trHeight w:val="328"/>
              </w:trPr>
              <w:tc>
                <w:tcPr>
                  <w:tcW w:w="1190" w:type="dxa"/>
                  <w:tcBorders>
                    <w:top w:val="nil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3A3CF45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E53312E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2880" w:type="dxa"/>
                  <w:tcBorders>
                    <w:top w:val="nil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8928482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181717"/>
                    <w:bottom w:val="single" w:sz="4" w:space="0" w:color="181717"/>
                    <w:right w:val="nil"/>
                  </w:tcBorders>
                </w:tcPr>
                <w:p w14:paraId="47F23E0D" w14:textId="77777777" w:rsidR="00080691" w:rsidRDefault="006A7A1D">
                  <w:pPr>
                    <w:ind w:left="100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BFBFBF"/>
                      <w:sz w:val="12"/>
                    </w:rPr>
                    <w:t>■</w:t>
                  </w:r>
                  <w:r>
                    <w:rPr>
                      <w:color w:val="181717"/>
                      <w:sz w:val="24"/>
                    </w:rPr>
                    <w:t xml:space="preserve"> 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181717"/>
                    <w:right w:val="single" w:sz="4" w:space="0" w:color="181717"/>
                  </w:tcBorders>
                </w:tcPr>
                <w:p w14:paraId="334355DC" w14:textId="77777777" w:rsidR="00080691" w:rsidRDefault="006A7A1D">
                  <w:pPr>
                    <w:ind w:left="0"/>
                  </w:pPr>
                  <w:r>
                    <w:rPr>
                      <w:color w:val="181717"/>
                      <w:sz w:val="24"/>
                    </w:rPr>
                    <w:t>Not getting attention</w:t>
                  </w:r>
                </w:p>
              </w:tc>
            </w:tr>
            <w:tr w:rsidR="00080691" w14:paraId="70626C1F" w14:textId="77777777">
              <w:tblPrEx>
                <w:tblCellMar>
                  <w:top w:w="7" w:type="dxa"/>
                  <w:left w:w="0" w:type="dxa"/>
                  <w:right w:w="104" w:type="dxa"/>
                </w:tblCellMar>
              </w:tblPrEx>
              <w:trPr>
                <w:gridBefore w:val="1"/>
                <w:gridAfter w:val="1"/>
                <w:wBefore w:w="61" w:type="dxa"/>
                <w:wAfter w:w="34" w:type="dxa"/>
                <w:trHeight w:val="1006"/>
              </w:trPr>
              <w:tc>
                <w:tcPr>
                  <w:tcW w:w="1190" w:type="dxa"/>
                  <w:tcBorders>
                    <w:top w:val="single" w:sz="4" w:space="0" w:color="181717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272EE321" w14:textId="77777777" w:rsidR="00080691" w:rsidRDefault="006A7A1D">
                  <w:pPr>
                    <w:ind w:left="100"/>
                  </w:pPr>
                  <w:r>
                    <w:rPr>
                      <w:b/>
                      <w:color w:val="181717"/>
                      <w:sz w:val="24"/>
                    </w:rPr>
                    <w:t>B</w:t>
                  </w:r>
                </w:p>
              </w:tc>
              <w:tc>
                <w:tcPr>
                  <w:tcW w:w="1440" w:type="dxa"/>
                  <w:tcBorders>
                    <w:top w:val="single" w:sz="4" w:space="0" w:color="181717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4CCC2155" w14:textId="77777777" w:rsidR="00080691" w:rsidRDefault="006A7A1D">
                  <w:pPr>
                    <w:ind w:left="100"/>
                  </w:pPr>
                  <w:r>
                    <w:rPr>
                      <w:color w:val="181717"/>
                      <w:sz w:val="24"/>
                    </w:rPr>
                    <w:t>Behavior</w:t>
                  </w:r>
                </w:p>
              </w:tc>
              <w:tc>
                <w:tcPr>
                  <w:tcW w:w="2880" w:type="dxa"/>
                  <w:tcBorders>
                    <w:top w:val="single" w:sz="4" w:space="0" w:color="181717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4E27AA7F" w14:textId="77777777" w:rsidR="00080691" w:rsidRDefault="006A7A1D">
                  <w:pPr>
                    <w:ind w:left="100"/>
                  </w:pPr>
                  <w:r>
                    <w:rPr>
                      <w:color w:val="181717"/>
                      <w:sz w:val="24"/>
                    </w:rPr>
                    <w:t>The target behavior that can be observed, counted, or timed</w:t>
                  </w:r>
                </w:p>
              </w:tc>
              <w:tc>
                <w:tcPr>
                  <w:tcW w:w="460" w:type="dxa"/>
                  <w:tcBorders>
                    <w:top w:val="single" w:sz="4" w:space="0" w:color="181717"/>
                    <w:left w:val="single" w:sz="4" w:space="0" w:color="181717"/>
                    <w:bottom w:val="nil"/>
                    <w:right w:val="nil"/>
                  </w:tcBorders>
                </w:tcPr>
                <w:p w14:paraId="62C4A433" w14:textId="77777777" w:rsidR="00080691" w:rsidRDefault="006A7A1D">
                  <w:pPr>
                    <w:spacing w:after="140"/>
                    <w:ind w:left="100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BFBFBF"/>
                      <w:sz w:val="12"/>
                    </w:rPr>
                    <w:t>■</w:t>
                  </w:r>
                  <w:r>
                    <w:rPr>
                      <w:color w:val="181717"/>
                      <w:sz w:val="24"/>
                    </w:rPr>
                    <w:t xml:space="preserve"> </w:t>
                  </w:r>
                </w:p>
                <w:p w14:paraId="2CDC1F1B" w14:textId="77777777" w:rsidR="00080691" w:rsidRDefault="006A7A1D">
                  <w:pPr>
                    <w:spacing w:after="140"/>
                    <w:ind w:left="100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BFBFBF"/>
                      <w:sz w:val="12"/>
                    </w:rPr>
                    <w:t>■</w:t>
                  </w:r>
                  <w:r>
                    <w:rPr>
                      <w:color w:val="181717"/>
                      <w:sz w:val="24"/>
                    </w:rPr>
                    <w:t xml:space="preserve"> </w:t>
                  </w:r>
                </w:p>
                <w:p w14:paraId="13A21BD7" w14:textId="77777777" w:rsidR="00080691" w:rsidRDefault="006A7A1D">
                  <w:pPr>
                    <w:ind w:left="100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BFBFBF"/>
                      <w:sz w:val="12"/>
                    </w:rPr>
                    <w:t>■</w:t>
                  </w:r>
                  <w:r>
                    <w:rPr>
                      <w:color w:val="181717"/>
                      <w:sz w:val="24"/>
                    </w:rPr>
                    <w:t xml:space="preserve"> </w:t>
                  </w:r>
                </w:p>
              </w:tc>
              <w:tc>
                <w:tcPr>
                  <w:tcW w:w="2650" w:type="dxa"/>
                  <w:tcBorders>
                    <w:top w:val="single" w:sz="4" w:space="0" w:color="181717"/>
                    <w:left w:val="nil"/>
                    <w:bottom w:val="nil"/>
                    <w:right w:val="single" w:sz="4" w:space="0" w:color="181717"/>
                  </w:tcBorders>
                </w:tcPr>
                <w:p w14:paraId="4D12B017" w14:textId="77777777" w:rsidR="00080691" w:rsidRDefault="006A7A1D">
                  <w:pPr>
                    <w:spacing w:after="26"/>
                    <w:ind w:left="0"/>
                  </w:pPr>
                  <w:r>
                    <w:rPr>
                      <w:color w:val="181717"/>
                      <w:sz w:val="24"/>
                    </w:rPr>
                    <w:t>Hitting</w:t>
                  </w:r>
                </w:p>
                <w:p w14:paraId="60FA49E8" w14:textId="77777777" w:rsidR="00080691" w:rsidRDefault="006A7A1D">
                  <w:pPr>
                    <w:spacing w:after="26"/>
                    <w:ind w:left="0"/>
                  </w:pPr>
                  <w:r>
                    <w:rPr>
                      <w:color w:val="181717"/>
                      <w:sz w:val="24"/>
                    </w:rPr>
                    <w:t>Yelling</w:t>
                  </w:r>
                </w:p>
                <w:p w14:paraId="7CF2242A" w14:textId="77777777" w:rsidR="00080691" w:rsidRDefault="006A7A1D">
                  <w:pPr>
                    <w:ind w:left="0"/>
                  </w:pPr>
                  <w:r>
                    <w:rPr>
                      <w:color w:val="181717"/>
                      <w:sz w:val="24"/>
                    </w:rPr>
                    <w:t>Talking back</w:t>
                  </w:r>
                </w:p>
              </w:tc>
            </w:tr>
            <w:tr w:rsidR="00080691" w14:paraId="7A9FEC3D" w14:textId="77777777">
              <w:tblPrEx>
                <w:tblCellMar>
                  <w:top w:w="7" w:type="dxa"/>
                  <w:left w:w="0" w:type="dxa"/>
                  <w:right w:w="104" w:type="dxa"/>
                </w:tblCellMar>
              </w:tblPrEx>
              <w:trPr>
                <w:gridBefore w:val="1"/>
                <w:gridAfter w:val="1"/>
                <w:wBefore w:w="61" w:type="dxa"/>
                <w:wAfter w:w="34" w:type="dxa"/>
                <w:trHeight w:val="328"/>
              </w:trPr>
              <w:tc>
                <w:tcPr>
                  <w:tcW w:w="1190" w:type="dxa"/>
                  <w:tcBorders>
                    <w:top w:val="nil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ADACDB0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7118620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2880" w:type="dxa"/>
                  <w:tcBorders>
                    <w:top w:val="nil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6531B0B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181717"/>
                    <w:bottom w:val="single" w:sz="4" w:space="0" w:color="181717"/>
                    <w:right w:val="nil"/>
                  </w:tcBorders>
                </w:tcPr>
                <w:p w14:paraId="7D414F48" w14:textId="77777777" w:rsidR="00080691" w:rsidRDefault="006A7A1D">
                  <w:pPr>
                    <w:ind w:left="100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BFBFBF"/>
                      <w:sz w:val="12"/>
                    </w:rPr>
                    <w:t>■</w:t>
                  </w:r>
                  <w:r>
                    <w:rPr>
                      <w:color w:val="181717"/>
                      <w:sz w:val="24"/>
                    </w:rPr>
                    <w:t xml:space="preserve"> 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181717"/>
                    <w:right w:val="single" w:sz="4" w:space="0" w:color="181717"/>
                  </w:tcBorders>
                </w:tcPr>
                <w:p w14:paraId="4D8B78A3" w14:textId="77777777" w:rsidR="00080691" w:rsidRDefault="006A7A1D">
                  <w:pPr>
                    <w:ind w:left="0"/>
                  </w:pPr>
                  <w:r>
                    <w:rPr>
                      <w:color w:val="181717"/>
                      <w:sz w:val="24"/>
                    </w:rPr>
                    <w:t>Whining</w:t>
                  </w:r>
                </w:p>
              </w:tc>
            </w:tr>
            <w:tr w:rsidR="00080691" w14:paraId="35F47C08" w14:textId="77777777">
              <w:tblPrEx>
                <w:tblCellMar>
                  <w:top w:w="7" w:type="dxa"/>
                  <w:left w:w="0" w:type="dxa"/>
                  <w:right w:w="104" w:type="dxa"/>
                </w:tblCellMar>
              </w:tblPrEx>
              <w:trPr>
                <w:gridBefore w:val="1"/>
                <w:gridAfter w:val="1"/>
                <w:wBefore w:w="61" w:type="dxa"/>
                <w:wAfter w:w="34" w:type="dxa"/>
                <w:trHeight w:val="1006"/>
              </w:trPr>
              <w:tc>
                <w:tcPr>
                  <w:tcW w:w="1190" w:type="dxa"/>
                  <w:tcBorders>
                    <w:top w:val="single" w:sz="4" w:space="0" w:color="181717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6436D6FF" w14:textId="77777777" w:rsidR="00080691" w:rsidRDefault="006A7A1D">
                  <w:pPr>
                    <w:ind w:left="100"/>
                  </w:pPr>
                  <w:r>
                    <w:rPr>
                      <w:b/>
                      <w:color w:val="181717"/>
                      <w:sz w:val="24"/>
                    </w:rPr>
                    <w:t>C</w:t>
                  </w:r>
                </w:p>
              </w:tc>
              <w:tc>
                <w:tcPr>
                  <w:tcW w:w="1440" w:type="dxa"/>
                  <w:tcBorders>
                    <w:top w:val="single" w:sz="4" w:space="0" w:color="181717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26E2D1C6" w14:textId="77777777" w:rsidR="00080691" w:rsidRDefault="006A7A1D">
                  <w:pPr>
                    <w:ind w:left="100"/>
                    <w:jc w:val="both"/>
                  </w:pPr>
                  <w:r>
                    <w:rPr>
                      <w:color w:val="181717"/>
                      <w:sz w:val="24"/>
                    </w:rPr>
                    <w:t>Consequence</w:t>
                  </w:r>
                </w:p>
              </w:tc>
              <w:tc>
                <w:tcPr>
                  <w:tcW w:w="2880" w:type="dxa"/>
                  <w:tcBorders>
                    <w:top w:val="single" w:sz="4" w:space="0" w:color="181717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66966A4D" w14:textId="77777777" w:rsidR="00080691" w:rsidRDefault="006A7A1D">
                  <w:pPr>
                    <w:ind w:left="100"/>
                  </w:pPr>
                  <w:r>
                    <w:rPr>
                      <w:color w:val="181717"/>
                      <w:sz w:val="24"/>
                    </w:rPr>
                    <w:t>What occurs right after the behavior; can be positive or negative</w:t>
                  </w:r>
                </w:p>
              </w:tc>
              <w:tc>
                <w:tcPr>
                  <w:tcW w:w="460" w:type="dxa"/>
                  <w:tcBorders>
                    <w:top w:val="single" w:sz="4" w:space="0" w:color="181717"/>
                    <w:left w:val="single" w:sz="4" w:space="0" w:color="181717"/>
                    <w:bottom w:val="nil"/>
                    <w:right w:val="nil"/>
                  </w:tcBorders>
                </w:tcPr>
                <w:p w14:paraId="3378EFDA" w14:textId="77777777" w:rsidR="00080691" w:rsidRDefault="006A7A1D">
                  <w:pPr>
                    <w:spacing w:after="140"/>
                    <w:ind w:left="100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BFBFBF"/>
                      <w:sz w:val="12"/>
                    </w:rPr>
                    <w:t>■</w:t>
                  </w:r>
                  <w:r>
                    <w:rPr>
                      <w:color w:val="181717"/>
                      <w:sz w:val="24"/>
                    </w:rPr>
                    <w:t xml:space="preserve"> </w:t>
                  </w:r>
                </w:p>
                <w:p w14:paraId="41965CE8" w14:textId="77777777" w:rsidR="00080691" w:rsidRDefault="006A7A1D">
                  <w:pPr>
                    <w:spacing w:after="140"/>
                    <w:ind w:left="100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BFBFBF"/>
                      <w:sz w:val="12"/>
                    </w:rPr>
                    <w:t>■</w:t>
                  </w:r>
                  <w:r>
                    <w:rPr>
                      <w:color w:val="181717"/>
                      <w:sz w:val="24"/>
                    </w:rPr>
                    <w:t xml:space="preserve"> </w:t>
                  </w:r>
                </w:p>
                <w:p w14:paraId="4076FA89" w14:textId="77777777" w:rsidR="00080691" w:rsidRDefault="006A7A1D">
                  <w:pPr>
                    <w:ind w:left="100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BFBFBF"/>
                      <w:sz w:val="12"/>
                    </w:rPr>
                    <w:t>■</w:t>
                  </w:r>
                  <w:r>
                    <w:rPr>
                      <w:color w:val="181717"/>
                      <w:sz w:val="24"/>
                    </w:rPr>
                    <w:t xml:space="preserve"> </w:t>
                  </w:r>
                </w:p>
              </w:tc>
              <w:tc>
                <w:tcPr>
                  <w:tcW w:w="2650" w:type="dxa"/>
                  <w:tcBorders>
                    <w:top w:val="single" w:sz="4" w:space="0" w:color="181717"/>
                    <w:left w:val="nil"/>
                    <w:bottom w:val="nil"/>
                    <w:right w:val="single" w:sz="4" w:space="0" w:color="181717"/>
                  </w:tcBorders>
                </w:tcPr>
                <w:p w14:paraId="2F7633D6" w14:textId="77777777" w:rsidR="00080691" w:rsidRDefault="006A7A1D">
                  <w:pPr>
                    <w:spacing w:after="26"/>
                    <w:ind w:left="0"/>
                  </w:pPr>
                  <w:r>
                    <w:rPr>
                      <w:color w:val="181717"/>
                      <w:sz w:val="24"/>
                    </w:rPr>
                    <w:t>Time out</w:t>
                  </w:r>
                </w:p>
                <w:p w14:paraId="64AF58F4" w14:textId="77777777" w:rsidR="00080691" w:rsidRDefault="006A7A1D">
                  <w:pPr>
                    <w:ind w:left="0" w:right="364"/>
                  </w:pPr>
                  <w:r>
                    <w:rPr>
                      <w:color w:val="181717"/>
                      <w:sz w:val="24"/>
                    </w:rPr>
                    <w:t>Privilege removal Ignore</w:t>
                  </w:r>
                </w:p>
              </w:tc>
            </w:tr>
            <w:tr w:rsidR="00080691" w14:paraId="27D82B56" w14:textId="77777777">
              <w:tblPrEx>
                <w:tblCellMar>
                  <w:top w:w="7" w:type="dxa"/>
                  <w:left w:w="0" w:type="dxa"/>
                  <w:right w:w="104" w:type="dxa"/>
                </w:tblCellMar>
              </w:tblPrEx>
              <w:trPr>
                <w:gridBefore w:val="1"/>
                <w:gridAfter w:val="1"/>
                <w:wBefore w:w="61" w:type="dxa"/>
                <w:wAfter w:w="34" w:type="dxa"/>
                <w:trHeight w:val="320"/>
              </w:trPr>
              <w:tc>
                <w:tcPr>
                  <w:tcW w:w="1190" w:type="dxa"/>
                  <w:tcBorders>
                    <w:top w:val="nil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7F470E40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63FABB2A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2880" w:type="dxa"/>
                  <w:tcBorders>
                    <w:top w:val="nil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24EB154C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181717"/>
                    <w:bottom w:val="nil"/>
                    <w:right w:val="nil"/>
                  </w:tcBorders>
                </w:tcPr>
                <w:p w14:paraId="699CD2AF" w14:textId="77777777" w:rsidR="00080691" w:rsidRDefault="006A7A1D">
                  <w:pPr>
                    <w:ind w:left="100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BFBFBF"/>
                      <w:sz w:val="12"/>
                    </w:rPr>
                    <w:t>■</w:t>
                  </w:r>
                  <w:r>
                    <w:rPr>
                      <w:color w:val="181717"/>
                      <w:sz w:val="24"/>
                    </w:rPr>
                    <w:t xml:space="preserve"> 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nil"/>
                    <w:right w:val="single" w:sz="4" w:space="0" w:color="181717"/>
                  </w:tcBorders>
                </w:tcPr>
                <w:p w14:paraId="404B67C1" w14:textId="77777777" w:rsidR="00080691" w:rsidRDefault="006A7A1D">
                  <w:pPr>
                    <w:ind w:left="0"/>
                  </w:pPr>
                  <w:r>
                    <w:rPr>
                      <w:color w:val="181717"/>
                      <w:sz w:val="24"/>
                    </w:rPr>
                    <w:t>Reward</w:t>
                  </w:r>
                </w:p>
              </w:tc>
            </w:tr>
            <w:tr w:rsidR="00080691" w14:paraId="0765C47E" w14:textId="77777777">
              <w:tblPrEx>
                <w:tblCellMar>
                  <w:top w:w="7" w:type="dxa"/>
                  <w:left w:w="0" w:type="dxa"/>
                  <w:right w:w="104" w:type="dxa"/>
                </w:tblCellMar>
              </w:tblPrEx>
              <w:trPr>
                <w:gridBefore w:val="1"/>
                <w:gridAfter w:val="1"/>
                <w:wBefore w:w="61" w:type="dxa"/>
                <w:wAfter w:w="34" w:type="dxa"/>
                <w:trHeight w:val="328"/>
              </w:trPr>
              <w:tc>
                <w:tcPr>
                  <w:tcW w:w="1190" w:type="dxa"/>
                  <w:tcBorders>
                    <w:top w:val="nil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2B033C03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6221AA7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2880" w:type="dxa"/>
                  <w:tcBorders>
                    <w:top w:val="nil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5655128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181717"/>
                    <w:bottom w:val="single" w:sz="4" w:space="0" w:color="181717"/>
                    <w:right w:val="nil"/>
                  </w:tcBorders>
                </w:tcPr>
                <w:p w14:paraId="2AE7593A" w14:textId="77777777" w:rsidR="00080691" w:rsidRDefault="006A7A1D">
                  <w:pPr>
                    <w:ind w:left="100"/>
                  </w:pPr>
                  <w:r>
                    <w:rPr>
                      <w:rFonts w:ascii="Segoe UI Symbol" w:eastAsia="Segoe UI Symbol" w:hAnsi="Segoe UI Symbol" w:cs="Segoe UI Symbol"/>
                      <w:b/>
                      <w:color w:val="BFBFBF"/>
                      <w:sz w:val="12"/>
                    </w:rPr>
                    <w:t>■</w:t>
                  </w:r>
                  <w:r>
                    <w:rPr>
                      <w:color w:val="181717"/>
                      <w:sz w:val="24"/>
                    </w:rPr>
                    <w:t xml:space="preserve"> 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4" w:space="0" w:color="181717"/>
                    <w:right w:val="single" w:sz="4" w:space="0" w:color="181717"/>
                  </w:tcBorders>
                </w:tcPr>
                <w:p w14:paraId="0856DCEA" w14:textId="77777777" w:rsidR="00080691" w:rsidRDefault="006A7A1D">
                  <w:pPr>
                    <w:ind w:left="0"/>
                  </w:pPr>
                  <w:r>
                    <w:rPr>
                      <w:color w:val="181717"/>
                      <w:sz w:val="24"/>
                    </w:rPr>
                    <w:t>Hug/ praise</w:t>
                  </w:r>
                </w:p>
              </w:tc>
            </w:tr>
          </w:tbl>
          <w:p w14:paraId="662FD430" w14:textId="77777777" w:rsidR="00080691" w:rsidRDefault="006A7A1D">
            <w:pPr>
              <w:numPr>
                <w:ilvl w:val="0"/>
                <w:numId w:val="1"/>
              </w:numPr>
              <w:spacing w:after="29"/>
              <w:ind w:hanging="300"/>
              <w:jc w:val="both"/>
            </w:pPr>
            <w:r>
              <w:rPr>
                <w:color w:val="181717"/>
                <w:sz w:val="24"/>
              </w:rPr>
              <w:t>Use your ABC’s to determine the function of the behavior:</w:t>
            </w:r>
          </w:p>
          <w:p w14:paraId="53EC1B0A" w14:textId="77777777" w:rsidR="00080691" w:rsidRDefault="006A7A1D">
            <w:pPr>
              <w:spacing w:after="34"/>
              <w:ind w:left="351"/>
            </w:pPr>
            <w:r>
              <w:rPr>
                <w:rFonts w:ascii="Segoe UI Symbol" w:eastAsia="Segoe UI Symbol" w:hAnsi="Segoe UI Symbol" w:cs="Segoe UI Symbol"/>
                <w:b/>
                <w:color w:val="BFBFBF"/>
                <w:sz w:val="12"/>
              </w:rPr>
              <w:t>■</w:t>
            </w:r>
            <w:r>
              <w:rPr>
                <w:color w:val="181717"/>
                <w:sz w:val="24"/>
              </w:rPr>
              <w:t xml:space="preserve"> To escape or “get out of doing” demands</w:t>
            </w:r>
          </w:p>
          <w:p w14:paraId="23D6342A" w14:textId="77777777" w:rsidR="00080691" w:rsidRDefault="006A7A1D">
            <w:pPr>
              <w:spacing w:after="34"/>
              <w:ind w:left="351"/>
            </w:pPr>
            <w:r>
              <w:rPr>
                <w:rFonts w:ascii="Segoe UI Symbol" w:eastAsia="Segoe UI Symbol" w:hAnsi="Segoe UI Symbol" w:cs="Segoe UI Symbol"/>
                <w:b/>
                <w:color w:val="BFBFBF"/>
                <w:sz w:val="12"/>
              </w:rPr>
              <w:t>■</w:t>
            </w:r>
            <w:r>
              <w:rPr>
                <w:color w:val="181717"/>
                <w:sz w:val="24"/>
              </w:rPr>
              <w:t xml:space="preserve"> To get attention</w:t>
            </w:r>
          </w:p>
          <w:p w14:paraId="6B9BE774" w14:textId="77777777" w:rsidR="00080691" w:rsidRDefault="006A7A1D">
            <w:pPr>
              <w:spacing w:after="236" w:line="287" w:lineRule="auto"/>
              <w:ind w:left="351" w:right="5363"/>
            </w:pPr>
            <w:r>
              <w:rPr>
                <w:rFonts w:ascii="Segoe UI Symbol" w:eastAsia="Segoe UI Symbol" w:hAnsi="Segoe UI Symbol" w:cs="Segoe UI Symbol"/>
                <w:b/>
                <w:color w:val="BFBFBF"/>
                <w:sz w:val="12"/>
              </w:rPr>
              <w:t>■</w:t>
            </w:r>
            <w:r>
              <w:rPr>
                <w:color w:val="181717"/>
                <w:sz w:val="24"/>
              </w:rPr>
              <w:t xml:space="preserve"> To “get what the child wants” </w:t>
            </w:r>
            <w:r>
              <w:rPr>
                <w:rFonts w:ascii="Segoe UI Symbol" w:eastAsia="Segoe UI Symbol" w:hAnsi="Segoe UI Symbol" w:cs="Segoe UI Symbol"/>
                <w:b/>
                <w:color w:val="BFBFBF"/>
                <w:sz w:val="12"/>
              </w:rPr>
              <w:t>■</w:t>
            </w:r>
            <w:r>
              <w:rPr>
                <w:color w:val="181717"/>
                <w:sz w:val="24"/>
              </w:rPr>
              <w:t xml:space="preserve"> Because it's “self- stimulatory”</w:t>
            </w:r>
          </w:p>
          <w:p w14:paraId="570B2FD2" w14:textId="77777777" w:rsidR="00080691" w:rsidRDefault="006A7A1D">
            <w:pPr>
              <w:numPr>
                <w:ilvl w:val="0"/>
                <w:numId w:val="1"/>
              </w:numPr>
              <w:spacing w:after="542" w:line="284" w:lineRule="auto"/>
              <w:ind w:hanging="300"/>
              <w:jc w:val="both"/>
            </w:pPr>
            <w:r>
              <w:rPr>
                <w:color w:val="181717"/>
                <w:sz w:val="24"/>
              </w:rPr>
              <w:t xml:space="preserve">Determine which behavioral strategy (or strategies) would make the most sense to target the </w:t>
            </w:r>
            <w:r>
              <w:rPr>
                <w:b/>
                <w:i/>
                <w:color w:val="181717"/>
                <w:sz w:val="24"/>
              </w:rPr>
              <w:t>function</w:t>
            </w:r>
            <w:r>
              <w:rPr>
                <w:color w:val="181717"/>
                <w:sz w:val="24"/>
              </w:rPr>
              <w:t xml:space="preserve"> of the behavior</w:t>
            </w:r>
          </w:p>
          <w:p w14:paraId="63366DAB" w14:textId="2B66E879" w:rsidR="00080691" w:rsidRDefault="006A7A1D">
            <w:pPr>
              <w:numPr>
                <w:ilvl w:val="0"/>
                <w:numId w:val="1"/>
              </w:numPr>
              <w:ind w:hanging="300"/>
              <w:jc w:val="both"/>
            </w:pPr>
            <w:r>
              <w:rPr>
                <w:color w:val="181717"/>
                <w:sz w:val="24"/>
              </w:rPr>
              <w:t>Create/use data tracking forms to track your implementation of the strategy and progress in terms of changes in the child’s behavior</w:t>
            </w:r>
          </w:p>
        </w:tc>
      </w:tr>
    </w:tbl>
    <w:p w14:paraId="182D7853" w14:textId="77777777" w:rsidR="00080691" w:rsidRDefault="006A7A1D">
      <w:r>
        <w:t>Karen Bearss, Cynthia R. Johnson, Benjamin L. Handen, Eric Butter, Luc Lecavalier, Tristram Smith, Lawrence Scahill</w:t>
      </w:r>
    </w:p>
    <w:p w14:paraId="236DB45D" w14:textId="77777777" w:rsidR="00080691" w:rsidRDefault="00080691">
      <w:pPr>
        <w:ind w:left="-1440" w:right="9440"/>
      </w:pPr>
    </w:p>
    <w:tbl>
      <w:tblPr>
        <w:tblStyle w:val="TableGrid"/>
        <w:tblW w:w="8880" w:type="dxa"/>
        <w:tblInd w:w="-440" w:type="dxa"/>
        <w:tblCellMar>
          <w:top w:w="73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8885"/>
      </w:tblGrid>
      <w:tr w:rsidR="00080691" w14:paraId="550CFD2D" w14:textId="77777777">
        <w:trPr>
          <w:trHeight w:val="12556"/>
        </w:trPr>
        <w:tc>
          <w:tcPr>
            <w:tcW w:w="8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AD0DB4" w14:textId="77777777" w:rsidR="00080691" w:rsidRDefault="006A7A1D">
            <w:pPr>
              <w:tabs>
                <w:tab w:val="center" w:pos="1040"/>
                <w:tab w:val="center" w:pos="6952"/>
              </w:tabs>
              <w:spacing w:after="218"/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181717"/>
                <w:sz w:val="28"/>
              </w:rPr>
              <w:t xml:space="preserve">Child’s Name: </w:t>
            </w:r>
            <w:r>
              <w:rPr>
                <w:color w:val="181717"/>
                <w:sz w:val="24"/>
              </w:rPr>
              <w:t xml:space="preserve"> </w:t>
            </w:r>
            <w:r>
              <w:rPr>
                <w:color w:val="181717"/>
                <w:sz w:val="24"/>
              </w:rPr>
              <w:tab/>
            </w:r>
            <w:r>
              <w:rPr>
                <w:color w:val="181717"/>
                <w:sz w:val="28"/>
              </w:rPr>
              <w:t>ID</w:t>
            </w:r>
            <w:r>
              <w:rPr>
                <w:color w:val="181717"/>
                <w:sz w:val="24"/>
              </w:rPr>
              <w:t xml:space="preserve"> </w:t>
            </w:r>
          </w:p>
          <w:p w14:paraId="03F39BE5" w14:textId="77777777" w:rsidR="00080691" w:rsidRDefault="006A7A1D">
            <w:pPr>
              <w:ind w:left="0" w:right="15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28"/>
              </w:rPr>
              <w:t>Behavior Support Plan</w:t>
            </w:r>
          </w:p>
          <w:tbl>
            <w:tblPr>
              <w:tblStyle w:val="TableGrid"/>
              <w:tblW w:w="8630" w:type="dxa"/>
              <w:tblInd w:w="0" w:type="dxa"/>
              <w:tblCellMar>
                <w:top w:w="54" w:type="dxa"/>
                <w:left w:w="100" w:type="dxa"/>
                <w:bottom w:w="19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5040"/>
              <w:gridCol w:w="1585"/>
            </w:tblGrid>
            <w:tr w:rsidR="00080691" w14:paraId="396B8B22" w14:textId="77777777">
              <w:trPr>
                <w:trHeight w:val="694"/>
              </w:trPr>
              <w:tc>
                <w:tcPr>
                  <w:tcW w:w="8630" w:type="dxa"/>
                  <w:gridSpan w:val="3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shd w:val="clear" w:color="auto" w:fill="D3D2D2"/>
                </w:tcPr>
                <w:p w14:paraId="33B04A14" w14:textId="77777777" w:rsidR="00080691" w:rsidRDefault="006A7A1D">
                  <w:pPr>
                    <w:spacing w:after="26"/>
                    <w:ind w:left="0"/>
                    <w:jc w:val="center"/>
                  </w:pPr>
                  <w:r>
                    <w:rPr>
                      <w:color w:val="181717"/>
                      <w:sz w:val="24"/>
                    </w:rPr>
                    <w:t>PREVENTION STRATEGIES (ANTECEDENTS):</w:t>
                  </w:r>
                </w:p>
                <w:p w14:paraId="0D16A95A" w14:textId="77777777" w:rsidR="00080691" w:rsidRDefault="006A7A1D">
                  <w:pPr>
                    <w:ind w:left="0"/>
                    <w:jc w:val="center"/>
                  </w:pPr>
                  <w:r>
                    <w:rPr>
                      <w:i/>
                      <w:color w:val="181717"/>
                      <w:sz w:val="24"/>
                    </w:rPr>
                    <w:t>What we are going to do so the behaviors do not occur in the first place</w:t>
                  </w:r>
                </w:p>
              </w:tc>
            </w:tr>
            <w:tr w:rsidR="00080691" w14:paraId="2D7FF00C" w14:textId="77777777" w:rsidTr="00685E40">
              <w:trPr>
                <w:trHeight w:val="313"/>
              </w:trPr>
              <w:tc>
                <w:tcPr>
                  <w:tcW w:w="200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bottom"/>
                </w:tcPr>
                <w:p w14:paraId="6DC55BFC" w14:textId="77777777" w:rsidR="00080691" w:rsidRDefault="006A7A1D">
                  <w:pPr>
                    <w:ind w:left="92"/>
                  </w:pPr>
                  <w:r>
                    <w:rPr>
                      <w:b/>
                      <w:color w:val="181717"/>
                      <w:sz w:val="24"/>
                    </w:rPr>
                    <w:t>STRATEGY</w:t>
                  </w:r>
                </w:p>
              </w:tc>
              <w:tc>
                <w:tcPr>
                  <w:tcW w:w="50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bottom"/>
                </w:tcPr>
                <w:p w14:paraId="4766BB12" w14:textId="77777777" w:rsidR="00080691" w:rsidRDefault="006A7A1D">
                  <w:pPr>
                    <w:ind w:left="0"/>
                    <w:jc w:val="center"/>
                  </w:pPr>
                  <w:r>
                    <w:rPr>
                      <w:b/>
                      <w:color w:val="181717"/>
                      <w:sz w:val="24"/>
                    </w:rPr>
                    <w:t>SPECIFIC DETAILS</w:t>
                  </w:r>
                </w:p>
              </w:tc>
              <w:tc>
                <w:tcPr>
                  <w:tcW w:w="158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bottom"/>
                </w:tcPr>
                <w:p w14:paraId="4B238A5D" w14:textId="77777777" w:rsidR="00080691" w:rsidRDefault="006A7A1D">
                  <w:pPr>
                    <w:ind w:left="0"/>
                    <w:jc w:val="both"/>
                  </w:pPr>
                  <w:r>
                    <w:rPr>
                      <w:b/>
                      <w:color w:val="181717"/>
                      <w:sz w:val="24"/>
                    </w:rPr>
                    <w:t>DATE INITIATED</w:t>
                  </w:r>
                </w:p>
              </w:tc>
            </w:tr>
            <w:tr w:rsidR="00080691" w14:paraId="08A2AF19" w14:textId="77777777" w:rsidTr="00685E40">
              <w:trPr>
                <w:trHeight w:val="907"/>
              </w:trPr>
              <w:tc>
                <w:tcPr>
                  <w:tcW w:w="200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275E78D0" w14:textId="77777777" w:rsidR="00080691" w:rsidRDefault="00080691">
                  <w:pPr>
                    <w:spacing w:after="160"/>
                    <w:ind w:left="0"/>
                  </w:pPr>
                </w:p>
                <w:p w14:paraId="2DEAC026" w14:textId="50CA5042" w:rsidR="00685E40" w:rsidRDefault="00685E40">
                  <w:pPr>
                    <w:spacing w:after="160"/>
                    <w:ind w:left="0"/>
                  </w:pPr>
                </w:p>
                <w:p w14:paraId="7C75C964" w14:textId="77777777" w:rsidR="00685E40" w:rsidRDefault="00685E40">
                  <w:pPr>
                    <w:spacing w:after="160"/>
                    <w:ind w:left="0"/>
                  </w:pPr>
                </w:p>
                <w:p w14:paraId="52427952" w14:textId="77777777" w:rsidR="00685E40" w:rsidRDefault="00685E40">
                  <w:pPr>
                    <w:spacing w:after="160"/>
                    <w:ind w:left="0"/>
                  </w:pPr>
                </w:p>
                <w:p w14:paraId="2028C32B" w14:textId="6E4D7E14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0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6D4150C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58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213851B1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6255EA1F" w14:textId="77777777" w:rsidTr="00685E40">
              <w:trPr>
                <w:trHeight w:val="916"/>
              </w:trPr>
              <w:tc>
                <w:tcPr>
                  <w:tcW w:w="200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DF3D1DB" w14:textId="77777777" w:rsidR="00080691" w:rsidRDefault="00080691">
                  <w:pPr>
                    <w:spacing w:after="160"/>
                    <w:ind w:left="0"/>
                  </w:pPr>
                </w:p>
                <w:p w14:paraId="66D71277" w14:textId="77777777" w:rsidR="00685E40" w:rsidRDefault="00685E40">
                  <w:pPr>
                    <w:spacing w:after="160"/>
                    <w:ind w:left="0"/>
                  </w:pPr>
                </w:p>
                <w:p w14:paraId="7CC885FF" w14:textId="77777777" w:rsidR="00685E40" w:rsidRDefault="00685E40">
                  <w:pPr>
                    <w:spacing w:after="160"/>
                    <w:ind w:left="0"/>
                  </w:pPr>
                </w:p>
                <w:p w14:paraId="20C8C214" w14:textId="77777777" w:rsidR="00685E40" w:rsidRDefault="00685E40">
                  <w:pPr>
                    <w:spacing w:after="160"/>
                    <w:ind w:left="0"/>
                  </w:pPr>
                </w:p>
                <w:p w14:paraId="6424039C" w14:textId="5990BDA8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0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4AB53FC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58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BC1BBFE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3D843323" w14:textId="77777777" w:rsidTr="00685E40">
              <w:trPr>
                <w:trHeight w:val="907"/>
              </w:trPr>
              <w:tc>
                <w:tcPr>
                  <w:tcW w:w="200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21A7EB83" w14:textId="77777777" w:rsidR="00080691" w:rsidRDefault="00080691">
                  <w:pPr>
                    <w:spacing w:after="160"/>
                    <w:ind w:left="0"/>
                  </w:pPr>
                </w:p>
                <w:p w14:paraId="7FCDBECC" w14:textId="77777777" w:rsidR="00685E40" w:rsidRDefault="00685E40">
                  <w:pPr>
                    <w:spacing w:after="160"/>
                    <w:ind w:left="0"/>
                  </w:pPr>
                </w:p>
                <w:p w14:paraId="70B3EEE1" w14:textId="74D76B6A" w:rsidR="00685E40" w:rsidRDefault="00685E40">
                  <w:pPr>
                    <w:spacing w:after="160"/>
                    <w:ind w:left="0"/>
                  </w:pPr>
                </w:p>
                <w:p w14:paraId="0740BC9E" w14:textId="77777777" w:rsidR="00685E40" w:rsidRDefault="00685E40">
                  <w:pPr>
                    <w:spacing w:after="160"/>
                    <w:ind w:left="0"/>
                  </w:pPr>
                </w:p>
                <w:p w14:paraId="150381DA" w14:textId="131D9398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0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29952D3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58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F0B3F33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4DAD8BC5" w14:textId="77777777" w:rsidTr="00685E40">
              <w:trPr>
                <w:trHeight w:val="898"/>
              </w:trPr>
              <w:tc>
                <w:tcPr>
                  <w:tcW w:w="200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EE7F88A" w14:textId="77777777" w:rsidR="00080691" w:rsidRDefault="00080691">
                  <w:pPr>
                    <w:spacing w:after="160"/>
                    <w:ind w:left="0"/>
                  </w:pPr>
                </w:p>
                <w:p w14:paraId="2D5F13BF" w14:textId="77777777" w:rsidR="00685E40" w:rsidRDefault="00685E40">
                  <w:pPr>
                    <w:spacing w:after="160"/>
                    <w:ind w:left="0"/>
                  </w:pPr>
                </w:p>
                <w:p w14:paraId="19C47C8E" w14:textId="3E7666E1" w:rsidR="00685E40" w:rsidRDefault="00685E40">
                  <w:pPr>
                    <w:spacing w:after="160"/>
                    <w:ind w:left="0"/>
                  </w:pPr>
                </w:p>
                <w:p w14:paraId="5F55ACEA" w14:textId="77777777" w:rsidR="00685E40" w:rsidRDefault="00685E40">
                  <w:pPr>
                    <w:spacing w:after="160"/>
                    <w:ind w:left="0"/>
                  </w:pPr>
                </w:p>
                <w:p w14:paraId="13AA949E" w14:textId="33853EBC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0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2142F24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58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2B614555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543B7748" w14:textId="77777777" w:rsidTr="00685E40">
              <w:trPr>
                <w:trHeight w:val="907"/>
              </w:trPr>
              <w:tc>
                <w:tcPr>
                  <w:tcW w:w="200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0836218" w14:textId="77777777" w:rsidR="00080691" w:rsidRDefault="00080691">
                  <w:pPr>
                    <w:spacing w:after="160"/>
                    <w:ind w:left="0"/>
                  </w:pPr>
                </w:p>
                <w:p w14:paraId="395DCF86" w14:textId="77777777" w:rsidR="00685E40" w:rsidRDefault="00685E40">
                  <w:pPr>
                    <w:spacing w:after="160"/>
                    <w:ind w:left="0"/>
                  </w:pPr>
                </w:p>
                <w:p w14:paraId="1334078A" w14:textId="77777777" w:rsidR="00685E40" w:rsidRDefault="00685E40">
                  <w:pPr>
                    <w:spacing w:after="160"/>
                    <w:ind w:left="0"/>
                  </w:pPr>
                </w:p>
                <w:p w14:paraId="2294B87D" w14:textId="77777777" w:rsidR="00685E40" w:rsidRDefault="00685E40">
                  <w:pPr>
                    <w:spacing w:after="160"/>
                    <w:ind w:left="0"/>
                  </w:pPr>
                </w:p>
                <w:p w14:paraId="15D7DFC2" w14:textId="4E11F945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0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5AFCB21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58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4106691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</w:tbl>
          <w:p w14:paraId="4800781E" w14:textId="77777777" w:rsidR="00080691" w:rsidRDefault="00080691">
            <w:pPr>
              <w:spacing w:after="160"/>
              <w:ind w:left="0"/>
            </w:pPr>
          </w:p>
        </w:tc>
      </w:tr>
    </w:tbl>
    <w:p w14:paraId="6E597EDD" w14:textId="77777777" w:rsidR="00080691" w:rsidRDefault="00080691">
      <w:pPr>
        <w:sectPr w:rsidR="000806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0880" w:h="15840"/>
          <w:pgMar w:top="1360" w:right="1440" w:bottom="1440" w:left="1440" w:header="720" w:footer="415" w:gutter="0"/>
          <w:cols w:space="720"/>
        </w:sectPr>
      </w:pPr>
    </w:p>
    <w:p w14:paraId="7A64C41D" w14:textId="77777777" w:rsidR="00080691" w:rsidRDefault="00080691">
      <w:pPr>
        <w:ind w:left="-1440" w:right="9440"/>
      </w:pPr>
    </w:p>
    <w:tbl>
      <w:tblPr>
        <w:tblStyle w:val="TableGrid"/>
        <w:tblW w:w="8880" w:type="dxa"/>
        <w:tblInd w:w="-440" w:type="dxa"/>
        <w:tblCellMar>
          <w:top w:w="73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8885"/>
      </w:tblGrid>
      <w:tr w:rsidR="00080691" w14:paraId="04F9576B" w14:textId="77777777">
        <w:trPr>
          <w:trHeight w:val="12675"/>
        </w:trPr>
        <w:tc>
          <w:tcPr>
            <w:tcW w:w="8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C49908" w14:textId="77777777" w:rsidR="00080691" w:rsidRDefault="006A7A1D">
            <w:pPr>
              <w:tabs>
                <w:tab w:val="center" w:pos="1045"/>
                <w:tab w:val="center" w:pos="6957"/>
              </w:tabs>
              <w:spacing w:after="218"/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181717"/>
                <w:sz w:val="28"/>
              </w:rPr>
              <w:t xml:space="preserve">Child’s Name: </w:t>
            </w:r>
            <w:r>
              <w:rPr>
                <w:color w:val="181717"/>
                <w:sz w:val="24"/>
              </w:rPr>
              <w:t xml:space="preserve"> </w:t>
            </w:r>
            <w:r>
              <w:rPr>
                <w:color w:val="181717"/>
                <w:sz w:val="24"/>
              </w:rPr>
              <w:tab/>
            </w:r>
            <w:r>
              <w:rPr>
                <w:color w:val="181717"/>
                <w:sz w:val="28"/>
              </w:rPr>
              <w:t>ID</w:t>
            </w:r>
            <w:r>
              <w:rPr>
                <w:color w:val="181717"/>
                <w:sz w:val="24"/>
              </w:rPr>
              <w:t xml:space="preserve"> </w:t>
            </w:r>
          </w:p>
          <w:p w14:paraId="3F2F6B33" w14:textId="77777777" w:rsidR="00080691" w:rsidRDefault="006A7A1D">
            <w:pPr>
              <w:ind w:left="0" w:right="1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28"/>
              </w:rPr>
              <w:t>Behavior Support Plan</w:t>
            </w:r>
          </w:p>
          <w:tbl>
            <w:tblPr>
              <w:tblStyle w:val="TableGrid"/>
              <w:tblW w:w="8630" w:type="dxa"/>
              <w:tblInd w:w="5" w:type="dxa"/>
              <w:tblCellMar>
                <w:top w:w="54" w:type="dxa"/>
                <w:left w:w="10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55"/>
              <w:gridCol w:w="6075"/>
            </w:tblGrid>
            <w:tr w:rsidR="00080691" w14:paraId="2BE188B8" w14:textId="77777777">
              <w:trPr>
                <w:trHeight w:val="694"/>
              </w:trPr>
              <w:tc>
                <w:tcPr>
                  <w:tcW w:w="8630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shd w:val="clear" w:color="auto" w:fill="D3D2D2"/>
                </w:tcPr>
                <w:p w14:paraId="19304C36" w14:textId="77777777" w:rsidR="00080691" w:rsidRDefault="006A7A1D">
                  <w:pPr>
                    <w:spacing w:after="26"/>
                    <w:ind w:left="15"/>
                    <w:jc w:val="center"/>
                  </w:pPr>
                  <w:r>
                    <w:rPr>
                      <w:color w:val="181717"/>
                      <w:sz w:val="24"/>
                    </w:rPr>
                    <w:t>REINFORCERS:</w:t>
                  </w:r>
                </w:p>
                <w:p w14:paraId="6CE86E6F" w14:textId="77777777" w:rsidR="00080691" w:rsidRDefault="006A7A1D">
                  <w:pPr>
                    <w:ind w:left="15"/>
                    <w:jc w:val="center"/>
                  </w:pPr>
                  <w:r>
                    <w:rPr>
                      <w:i/>
                      <w:color w:val="181717"/>
                      <w:sz w:val="24"/>
                    </w:rPr>
                    <w:t>Items or activities that are motivating to the child</w:t>
                  </w:r>
                </w:p>
              </w:tc>
            </w:tr>
            <w:tr w:rsidR="00080691" w14:paraId="441D9374" w14:textId="77777777" w:rsidTr="00685E40">
              <w:trPr>
                <w:trHeight w:val="894"/>
              </w:trPr>
              <w:tc>
                <w:tcPr>
                  <w:tcW w:w="25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14:paraId="0646C002" w14:textId="77777777" w:rsidR="00080691" w:rsidRDefault="006A7A1D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>Primary Reinforcers</w:t>
                  </w:r>
                </w:p>
              </w:tc>
              <w:tc>
                <w:tcPr>
                  <w:tcW w:w="60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0CA1A27" w14:textId="77777777" w:rsidR="00080691" w:rsidRDefault="00080691">
                  <w:pPr>
                    <w:spacing w:after="160"/>
                    <w:ind w:left="0"/>
                  </w:pPr>
                </w:p>
                <w:p w14:paraId="7CBD6517" w14:textId="77777777" w:rsidR="00685E40" w:rsidRDefault="00685E40">
                  <w:pPr>
                    <w:spacing w:after="160"/>
                    <w:ind w:left="0"/>
                  </w:pPr>
                </w:p>
                <w:p w14:paraId="00DCB03C" w14:textId="77777777" w:rsidR="00685E40" w:rsidRDefault="00685E40">
                  <w:pPr>
                    <w:spacing w:after="160"/>
                    <w:ind w:left="0"/>
                  </w:pPr>
                </w:p>
                <w:p w14:paraId="6340B2F0" w14:textId="08DC274F" w:rsidR="00685E40" w:rsidRDefault="00685E40">
                  <w:pPr>
                    <w:spacing w:after="160"/>
                    <w:ind w:left="0"/>
                  </w:pPr>
                </w:p>
              </w:tc>
            </w:tr>
            <w:tr w:rsidR="00080691" w14:paraId="20D13CD7" w14:textId="77777777" w:rsidTr="00685E40">
              <w:trPr>
                <w:trHeight w:val="894"/>
              </w:trPr>
              <w:tc>
                <w:tcPr>
                  <w:tcW w:w="25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14:paraId="3DAEA30E" w14:textId="77777777" w:rsidR="00080691" w:rsidRDefault="006A7A1D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>Social Reinforcers</w:t>
                  </w:r>
                </w:p>
              </w:tc>
              <w:tc>
                <w:tcPr>
                  <w:tcW w:w="60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44CB96D" w14:textId="77777777" w:rsidR="00080691" w:rsidRDefault="00080691">
                  <w:pPr>
                    <w:spacing w:after="160"/>
                    <w:ind w:left="0"/>
                  </w:pPr>
                </w:p>
                <w:p w14:paraId="61CB093B" w14:textId="77777777" w:rsidR="00685E40" w:rsidRDefault="00685E40">
                  <w:pPr>
                    <w:spacing w:after="160"/>
                    <w:ind w:left="0"/>
                  </w:pPr>
                </w:p>
                <w:p w14:paraId="0FE04682" w14:textId="77777777" w:rsidR="00685E40" w:rsidRDefault="00685E40">
                  <w:pPr>
                    <w:spacing w:after="160"/>
                    <w:ind w:left="0"/>
                  </w:pPr>
                </w:p>
                <w:p w14:paraId="6FB228B9" w14:textId="452DFA18" w:rsidR="00685E40" w:rsidRDefault="00685E40">
                  <w:pPr>
                    <w:spacing w:after="160"/>
                    <w:ind w:left="0"/>
                  </w:pPr>
                </w:p>
              </w:tc>
            </w:tr>
            <w:tr w:rsidR="00080691" w14:paraId="5E464210" w14:textId="77777777" w:rsidTr="00685E40">
              <w:trPr>
                <w:trHeight w:val="894"/>
              </w:trPr>
              <w:tc>
                <w:tcPr>
                  <w:tcW w:w="25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14:paraId="1617D2DC" w14:textId="77777777" w:rsidR="00080691" w:rsidRDefault="006A7A1D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>Tangible Reinforcers</w:t>
                  </w:r>
                </w:p>
              </w:tc>
              <w:tc>
                <w:tcPr>
                  <w:tcW w:w="60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45FB550" w14:textId="77777777" w:rsidR="00080691" w:rsidRDefault="00080691">
                  <w:pPr>
                    <w:spacing w:after="160"/>
                    <w:ind w:left="0"/>
                  </w:pPr>
                </w:p>
                <w:p w14:paraId="3FB7B00A" w14:textId="77777777" w:rsidR="00685E40" w:rsidRDefault="00685E40">
                  <w:pPr>
                    <w:spacing w:after="160"/>
                    <w:ind w:left="0"/>
                  </w:pPr>
                </w:p>
                <w:p w14:paraId="02D46E3B" w14:textId="77777777" w:rsidR="00685E40" w:rsidRDefault="00685E40">
                  <w:pPr>
                    <w:spacing w:after="160"/>
                    <w:ind w:left="0"/>
                  </w:pPr>
                </w:p>
                <w:p w14:paraId="2B00F1BA" w14:textId="04E93CF6" w:rsidR="00685E40" w:rsidRDefault="00685E40">
                  <w:pPr>
                    <w:spacing w:after="160"/>
                    <w:ind w:left="0"/>
                  </w:pPr>
                </w:p>
              </w:tc>
            </w:tr>
            <w:tr w:rsidR="00080691" w14:paraId="49CF77E4" w14:textId="77777777" w:rsidTr="00685E40">
              <w:trPr>
                <w:trHeight w:val="894"/>
              </w:trPr>
              <w:tc>
                <w:tcPr>
                  <w:tcW w:w="25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14:paraId="48614351" w14:textId="77777777" w:rsidR="00080691" w:rsidRDefault="006A7A1D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 xml:space="preserve">Activities/Privileges </w:t>
                  </w:r>
                </w:p>
              </w:tc>
              <w:tc>
                <w:tcPr>
                  <w:tcW w:w="60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414E11B" w14:textId="77777777" w:rsidR="00080691" w:rsidRDefault="00080691">
                  <w:pPr>
                    <w:spacing w:after="160"/>
                    <w:ind w:left="0"/>
                  </w:pPr>
                </w:p>
                <w:p w14:paraId="2D44A8F2" w14:textId="77777777" w:rsidR="00685E40" w:rsidRDefault="00685E40">
                  <w:pPr>
                    <w:spacing w:after="160"/>
                    <w:ind w:left="0"/>
                  </w:pPr>
                </w:p>
                <w:p w14:paraId="598FAB2A" w14:textId="77777777" w:rsidR="00685E40" w:rsidRDefault="00685E40">
                  <w:pPr>
                    <w:spacing w:after="160"/>
                    <w:ind w:left="0"/>
                  </w:pPr>
                </w:p>
                <w:p w14:paraId="56605CA8" w14:textId="3E1227DA" w:rsidR="00685E40" w:rsidRDefault="00685E40">
                  <w:pPr>
                    <w:spacing w:after="160"/>
                    <w:ind w:left="0"/>
                  </w:pPr>
                </w:p>
              </w:tc>
            </w:tr>
            <w:tr w:rsidR="00080691" w14:paraId="57BEAF8A" w14:textId="77777777" w:rsidTr="00685E40">
              <w:trPr>
                <w:trHeight w:val="894"/>
              </w:trPr>
              <w:tc>
                <w:tcPr>
                  <w:tcW w:w="255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vAlign w:val="center"/>
                </w:tcPr>
                <w:p w14:paraId="37373E05" w14:textId="77777777" w:rsidR="00080691" w:rsidRDefault="006A7A1D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>Token Reinforcers</w:t>
                  </w:r>
                </w:p>
              </w:tc>
              <w:tc>
                <w:tcPr>
                  <w:tcW w:w="60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072860C" w14:textId="77777777" w:rsidR="00080691" w:rsidRDefault="00080691">
                  <w:pPr>
                    <w:spacing w:after="160"/>
                    <w:ind w:left="0"/>
                  </w:pPr>
                </w:p>
                <w:p w14:paraId="3D3FF610" w14:textId="77777777" w:rsidR="00685E40" w:rsidRDefault="00685E40">
                  <w:pPr>
                    <w:spacing w:after="160"/>
                    <w:ind w:left="0"/>
                  </w:pPr>
                </w:p>
                <w:p w14:paraId="0A4ABF17" w14:textId="77777777" w:rsidR="00685E40" w:rsidRDefault="00685E40">
                  <w:pPr>
                    <w:spacing w:after="160"/>
                    <w:ind w:left="0"/>
                  </w:pPr>
                </w:p>
                <w:p w14:paraId="5D5317A3" w14:textId="59CF8C6B" w:rsidR="00685E40" w:rsidRDefault="00685E40">
                  <w:pPr>
                    <w:spacing w:after="160"/>
                    <w:ind w:left="0"/>
                  </w:pPr>
                </w:p>
              </w:tc>
            </w:tr>
          </w:tbl>
          <w:p w14:paraId="49612D7B" w14:textId="53F33012" w:rsidR="00080691" w:rsidRDefault="00C0192B">
            <w:pPr>
              <w:spacing w:after="1706"/>
              <w:ind w:left="0"/>
            </w:pPr>
            <w:r>
              <w:rPr>
                <w:color w:val="181717"/>
                <w:sz w:val="24"/>
              </w:rPr>
              <w:br/>
            </w:r>
            <w:r w:rsidR="006A7A1D">
              <w:rPr>
                <w:color w:val="181717"/>
                <w:sz w:val="24"/>
              </w:rPr>
              <w:t>Additional Notes About Reinforcers:</w:t>
            </w:r>
          </w:p>
          <w:p w14:paraId="301A9430" w14:textId="77777777" w:rsidR="00080691" w:rsidRDefault="006A7A1D">
            <w:pPr>
              <w:spacing w:after="148"/>
              <w:ind w:left="0"/>
            </w:pPr>
            <w:r>
              <w:rPr>
                <w:b/>
                <w:color w:val="181717"/>
                <w:sz w:val="24"/>
                <w:u w:val="single" w:color="181717"/>
              </w:rPr>
              <w:t>Reinforcers work best if:</w:t>
            </w:r>
          </w:p>
          <w:p w14:paraId="06B3BA60" w14:textId="77777777" w:rsidR="00080691" w:rsidRDefault="006A7A1D">
            <w:pPr>
              <w:spacing w:after="30"/>
              <w:ind w:left="0"/>
            </w:pPr>
            <w:r>
              <w:rPr>
                <w:rFonts w:ascii="Segoe UI Symbol" w:eastAsia="Segoe UI Symbol" w:hAnsi="Segoe UI Symbol" w:cs="Segoe UI Symbol"/>
                <w:b/>
                <w:color w:val="BFBFBF"/>
                <w:sz w:val="12"/>
              </w:rPr>
              <w:t>■</w:t>
            </w:r>
            <w:r>
              <w:rPr>
                <w:color w:val="181717"/>
                <w:sz w:val="24"/>
              </w:rPr>
              <w:t xml:space="preserve"> Access to the reinforcer is limited </w:t>
            </w:r>
            <w:r>
              <w:rPr>
                <w:b/>
                <w:color w:val="181717"/>
                <w:sz w:val="24"/>
                <w:u w:val="single" w:color="181717"/>
              </w:rPr>
              <w:t>except</w:t>
            </w:r>
            <w:r>
              <w:rPr>
                <w:color w:val="181717"/>
                <w:sz w:val="24"/>
              </w:rPr>
              <w:t xml:space="preserve"> in the context of the behavioral contingency</w:t>
            </w:r>
          </w:p>
          <w:p w14:paraId="3801AC8C" w14:textId="77777777" w:rsidR="00080691" w:rsidRDefault="006A7A1D">
            <w:pPr>
              <w:spacing w:after="29"/>
              <w:ind w:left="0"/>
            </w:pPr>
            <w:r>
              <w:rPr>
                <w:rFonts w:ascii="Segoe UI Symbol" w:eastAsia="Segoe UI Symbol" w:hAnsi="Segoe UI Symbol" w:cs="Segoe UI Symbol"/>
                <w:b/>
                <w:color w:val="BFBFBF"/>
                <w:sz w:val="12"/>
              </w:rPr>
              <w:t>■</w:t>
            </w:r>
            <w:r>
              <w:rPr>
                <w:color w:val="181717"/>
                <w:sz w:val="24"/>
              </w:rPr>
              <w:t xml:space="preserve"> The child really wants to work for the reinforcer</w:t>
            </w:r>
          </w:p>
          <w:p w14:paraId="33454F20" w14:textId="77777777" w:rsidR="00080691" w:rsidRDefault="006A7A1D">
            <w:pPr>
              <w:ind w:left="0"/>
            </w:pPr>
            <w:r>
              <w:rPr>
                <w:rFonts w:ascii="Segoe UI Symbol" w:eastAsia="Segoe UI Symbol" w:hAnsi="Segoe UI Symbol" w:cs="Segoe UI Symbol"/>
                <w:b/>
                <w:color w:val="BFBFBF"/>
                <w:sz w:val="12"/>
              </w:rPr>
              <w:t>■</w:t>
            </w:r>
            <w:r>
              <w:rPr>
                <w:color w:val="181717"/>
                <w:sz w:val="24"/>
              </w:rPr>
              <w:t xml:space="preserve"> The reinforcer is given ONLY when the child successfully completes the behavior</w:t>
            </w:r>
          </w:p>
        </w:tc>
      </w:tr>
    </w:tbl>
    <w:p w14:paraId="6C9B60B6" w14:textId="77777777" w:rsidR="00080691" w:rsidRDefault="00080691">
      <w:pPr>
        <w:ind w:left="-1440" w:right="9440"/>
      </w:pPr>
    </w:p>
    <w:tbl>
      <w:tblPr>
        <w:tblStyle w:val="TableGrid"/>
        <w:tblW w:w="8880" w:type="dxa"/>
        <w:tblInd w:w="-440" w:type="dxa"/>
        <w:tblCellMar>
          <w:top w:w="73" w:type="dxa"/>
          <w:left w:w="130" w:type="dxa"/>
          <w:right w:w="110" w:type="dxa"/>
        </w:tblCellMar>
        <w:tblLook w:val="04A0" w:firstRow="1" w:lastRow="0" w:firstColumn="1" w:lastColumn="0" w:noHBand="0" w:noVBand="1"/>
      </w:tblPr>
      <w:tblGrid>
        <w:gridCol w:w="8890"/>
      </w:tblGrid>
      <w:tr w:rsidR="00080691" w14:paraId="36318C77" w14:textId="77777777">
        <w:trPr>
          <w:trHeight w:val="12422"/>
        </w:trPr>
        <w:tc>
          <w:tcPr>
            <w:tcW w:w="8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DA12D7" w14:textId="77777777" w:rsidR="00080691" w:rsidRDefault="006A7A1D">
            <w:pPr>
              <w:tabs>
                <w:tab w:val="center" w:pos="1040"/>
                <w:tab w:val="center" w:pos="6952"/>
              </w:tabs>
              <w:spacing w:after="218"/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181717"/>
                <w:sz w:val="28"/>
              </w:rPr>
              <w:t xml:space="preserve">Child’s Name: </w:t>
            </w:r>
            <w:r>
              <w:rPr>
                <w:color w:val="181717"/>
                <w:sz w:val="24"/>
              </w:rPr>
              <w:t xml:space="preserve"> </w:t>
            </w:r>
            <w:r>
              <w:rPr>
                <w:color w:val="181717"/>
                <w:sz w:val="24"/>
              </w:rPr>
              <w:tab/>
            </w:r>
            <w:r>
              <w:rPr>
                <w:color w:val="181717"/>
                <w:sz w:val="28"/>
              </w:rPr>
              <w:t>ID</w:t>
            </w:r>
            <w:r>
              <w:rPr>
                <w:color w:val="181717"/>
                <w:sz w:val="24"/>
              </w:rPr>
              <w:t xml:space="preserve"> </w:t>
            </w:r>
          </w:p>
          <w:p w14:paraId="0C118B2A" w14:textId="77777777" w:rsidR="00080691" w:rsidRDefault="006A7A1D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28"/>
              </w:rPr>
              <w:t>Behavior Support Plan</w:t>
            </w:r>
          </w:p>
          <w:tbl>
            <w:tblPr>
              <w:tblStyle w:val="TableGrid"/>
              <w:tblW w:w="8640" w:type="dxa"/>
              <w:tblInd w:w="0" w:type="dxa"/>
              <w:tblCellMar>
                <w:top w:w="54" w:type="dxa"/>
                <w:left w:w="6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1675"/>
              <w:gridCol w:w="5190"/>
              <w:gridCol w:w="1775"/>
            </w:tblGrid>
            <w:tr w:rsidR="00080691" w14:paraId="6AF68A9C" w14:textId="77777777">
              <w:trPr>
                <w:trHeight w:val="694"/>
              </w:trPr>
              <w:tc>
                <w:tcPr>
                  <w:tcW w:w="16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D3D2D2"/>
                </w:tcPr>
                <w:p w14:paraId="1814818F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6965" w:type="dxa"/>
                  <w:gridSpan w:val="2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D3D2D2"/>
                </w:tcPr>
                <w:p w14:paraId="65BB005F" w14:textId="77777777" w:rsidR="00080691" w:rsidRDefault="006A7A1D">
                  <w:pPr>
                    <w:spacing w:after="26"/>
                    <w:ind w:left="814"/>
                  </w:pPr>
                  <w:r>
                    <w:rPr>
                      <w:color w:val="181717"/>
                      <w:sz w:val="24"/>
                    </w:rPr>
                    <w:t>REINFORCEMENT STRATEGIES:</w:t>
                  </w:r>
                </w:p>
                <w:p w14:paraId="520A29E8" w14:textId="77777777" w:rsidR="00080691" w:rsidRDefault="006A7A1D">
                  <w:pPr>
                    <w:ind w:left="0"/>
                  </w:pPr>
                  <w:r>
                    <w:rPr>
                      <w:i/>
                      <w:color w:val="181717"/>
                      <w:sz w:val="24"/>
                    </w:rPr>
                    <w:t>Ways to provide your child with rewards for good behaviors</w:t>
                  </w:r>
                </w:p>
              </w:tc>
            </w:tr>
            <w:tr w:rsidR="00080691" w14:paraId="7117C8AF" w14:textId="77777777" w:rsidTr="00685E40">
              <w:trPr>
                <w:trHeight w:val="414"/>
              </w:trPr>
              <w:tc>
                <w:tcPr>
                  <w:tcW w:w="16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F308101" w14:textId="77777777" w:rsidR="00080691" w:rsidRDefault="006A7A1D">
                  <w:pPr>
                    <w:ind w:left="188"/>
                  </w:pPr>
                  <w:r>
                    <w:rPr>
                      <w:b/>
                      <w:color w:val="181717"/>
                      <w:sz w:val="24"/>
                    </w:rPr>
                    <w:t>STRATEGY</w:t>
                  </w:r>
                </w:p>
              </w:tc>
              <w:tc>
                <w:tcPr>
                  <w:tcW w:w="519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2D1C06E" w14:textId="77777777" w:rsidR="00080691" w:rsidRDefault="006A7A1D">
                  <w:pPr>
                    <w:ind w:left="43"/>
                    <w:jc w:val="center"/>
                  </w:pPr>
                  <w:r>
                    <w:rPr>
                      <w:b/>
                      <w:color w:val="181717"/>
                      <w:sz w:val="24"/>
                    </w:rPr>
                    <w:t>SPECIFIC DETAILS</w:t>
                  </w:r>
                </w:p>
              </w:tc>
              <w:tc>
                <w:tcPr>
                  <w:tcW w:w="17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3D01739" w14:textId="77777777" w:rsidR="00080691" w:rsidRDefault="006A7A1D">
                  <w:pPr>
                    <w:ind w:left="43"/>
                    <w:jc w:val="both"/>
                  </w:pPr>
                  <w:r>
                    <w:rPr>
                      <w:b/>
                      <w:color w:val="181717"/>
                      <w:sz w:val="24"/>
                    </w:rPr>
                    <w:t>DATE INITIATED</w:t>
                  </w:r>
                </w:p>
              </w:tc>
            </w:tr>
            <w:tr w:rsidR="00080691" w14:paraId="02EFA704" w14:textId="77777777" w:rsidTr="00685E40">
              <w:trPr>
                <w:trHeight w:val="1024"/>
              </w:trPr>
              <w:tc>
                <w:tcPr>
                  <w:tcW w:w="16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80AA2A3" w14:textId="77777777" w:rsidR="00080691" w:rsidRDefault="00080691">
                  <w:pPr>
                    <w:spacing w:after="160"/>
                    <w:ind w:left="0"/>
                  </w:pPr>
                </w:p>
                <w:p w14:paraId="11AAB1BC" w14:textId="77777777" w:rsidR="00685E40" w:rsidRDefault="00685E40">
                  <w:pPr>
                    <w:spacing w:after="160"/>
                    <w:ind w:left="0"/>
                  </w:pPr>
                </w:p>
                <w:p w14:paraId="7F535CA1" w14:textId="77777777" w:rsidR="00685E40" w:rsidRDefault="00685E40">
                  <w:pPr>
                    <w:spacing w:after="160"/>
                    <w:ind w:left="0"/>
                  </w:pPr>
                </w:p>
                <w:p w14:paraId="2155F8F7" w14:textId="77777777" w:rsidR="00685E40" w:rsidRDefault="00685E40">
                  <w:pPr>
                    <w:spacing w:after="160"/>
                    <w:ind w:left="0"/>
                  </w:pPr>
                </w:p>
                <w:p w14:paraId="387ADFC1" w14:textId="3C1589D8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19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CE6C475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7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C0B9213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42FC571A" w14:textId="77777777" w:rsidTr="00685E40">
              <w:trPr>
                <w:trHeight w:val="1015"/>
              </w:trPr>
              <w:tc>
                <w:tcPr>
                  <w:tcW w:w="16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B58C53F" w14:textId="77777777" w:rsidR="00080691" w:rsidRDefault="00080691">
                  <w:pPr>
                    <w:spacing w:after="160"/>
                    <w:ind w:left="0"/>
                  </w:pPr>
                </w:p>
                <w:p w14:paraId="2964F9AA" w14:textId="77777777" w:rsidR="00685E40" w:rsidRDefault="00685E40">
                  <w:pPr>
                    <w:spacing w:after="160"/>
                    <w:ind w:left="0"/>
                  </w:pPr>
                </w:p>
                <w:p w14:paraId="79ACBC34" w14:textId="77777777" w:rsidR="00685E40" w:rsidRDefault="00685E40">
                  <w:pPr>
                    <w:spacing w:after="160"/>
                    <w:ind w:left="0"/>
                  </w:pPr>
                </w:p>
                <w:p w14:paraId="57AAEDD0" w14:textId="77777777" w:rsidR="00685E40" w:rsidRDefault="00685E40">
                  <w:pPr>
                    <w:spacing w:after="160"/>
                    <w:ind w:left="0"/>
                  </w:pPr>
                </w:p>
                <w:p w14:paraId="3EE6FC33" w14:textId="72BCFFB6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19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E660FC4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7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C779782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6784B2D2" w14:textId="77777777" w:rsidTr="00685E40">
              <w:trPr>
                <w:trHeight w:val="1094"/>
              </w:trPr>
              <w:tc>
                <w:tcPr>
                  <w:tcW w:w="16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FF8F991" w14:textId="77777777" w:rsidR="00080691" w:rsidRDefault="00080691">
                  <w:pPr>
                    <w:spacing w:after="160"/>
                    <w:ind w:left="0"/>
                  </w:pPr>
                </w:p>
                <w:p w14:paraId="0AFB92FD" w14:textId="77777777" w:rsidR="00685E40" w:rsidRDefault="00685E40">
                  <w:pPr>
                    <w:spacing w:after="160"/>
                    <w:ind w:left="0"/>
                  </w:pPr>
                </w:p>
                <w:p w14:paraId="49F3BD6D" w14:textId="77777777" w:rsidR="00685E40" w:rsidRDefault="00685E40">
                  <w:pPr>
                    <w:spacing w:after="160"/>
                    <w:ind w:left="0"/>
                  </w:pPr>
                </w:p>
                <w:p w14:paraId="51C1F987" w14:textId="77777777" w:rsidR="00685E40" w:rsidRDefault="00685E40">
                  <w:pPr>
                    <w:spacing w:after="160"/>
                    <w:ind w:left="0"/>
                  </w:pPr>
                </w:p>
                <w:p w14:paraId="65A66A78" w14:textId="26B6E6D3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19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C4F5842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7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AF9AD93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312C03C9" w14:textId="77777777" w:rsidTr="00685E40">
              <w:trPr>
                <w:trHeight w:val="1033"/>
              </w:trPr>
              <w:tc>
                <w:tcPr>
                  <w:tcW w:w="16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E631CB9" w14:textId="77777777" w:rsidR="00080691" w:rsidRDefault="00080691">
                  <w:pPr>
                    <w:spacing w:after="160"/>
                    <w:ind w:left="0"/>
                  </w:pPr>
                </w:p>
                <w:p w14:paraId="5466C2BA" w14:textId="77777777" w:rsidR="00685E40" w:rsidRDefault="00685E40">
                  <w:pPr>
                    <w:spacing w:after="160"/>
                    <w:ind w:left="0"/>
                  </w:pPr>
                </w:p>
                <w:p w14:paraId="677C2FD4" w14:textId="77777777" w:rsidR="00685E40" w:rsidRDefault="00685E40">
                  <w:pPr>
                    <w:spacing w:after="160"/>
                    <w:ind w:left="0"/>
                  </w:pPr>
                </w:p>
                <w:p w14:paraId="1B91DEA5" w14:textId="77777777" w:rsidR="00685E40" w:rsidRDefault="00685E40">
                  <w:pPr>
                    <w:spacing w:after="160"/>
                    <w:ind w:left="0"/>
                  </w:pPr>
                </w:p>
                <w:p w14:paraId="68CD1AFF" w14:textId="2243BC0C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19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F919A61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7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2FDC4ABD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5B4962EE" w14:textId="77777777" w:rsidTr="00685E40">
              <w:trPr>
                <w:trHeight w:val="1024"/>
              </w:trPr>
              <w:tc>
                <w:tcPr>
                  <w:tcW w:w="16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07E6875" w14:textId="77777777" w:rsidR="00080691" w:rsidRDefault="00080691">
                  <w:pPr>
                    <w:spacing w:after="160"/>
                    <w:ind w:left="0"/>
                  </w:pPr>
                </w:p>
                <w:p w14:paraId="40D1FC07" w14:textId="77777777" w:rsidR="00685E40" w:rsidRDefault="00685E40">
                  <w:pPr>
                    <w:spacing w:after="160"/>
                    <w:ind w:left="0"/>
                  </w:pPr>
                </w:p>
                <w:p w14:paraId="6FED7319" w14:textId="77777777" w:rsidR="00685E40" w:rsidRDefault="00685E40">
                  <w:pPr>
                    <w:spacing w:after="160"/>
                    <w:ind w:left="0"/>
                  </w:pPr>
                </w:p>
                <w:p w14:paraId="64992169" w14:textId="77777777" w:rsidR="00685E40" w:rsidRDefault="00685E40">
                  <w:pPr>
                    <w:spacing w:after="160"/>
                    <w:ind w:left="0"/>
                  </w:pPr>
                </w:p>
                <w:p w14:paraId="009A08AB" w14:textId="036569D1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19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04B4903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775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33CB71B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</w:tbl>
          <w:p w14:paraId="040E5DCF" w14:textId="77777777" w:rsidR="00080691" w:rsidRDefault="00080691">
            <w:pPr>
              <w:spacing w:after="160"/>
              <w:ind w:left="0"/>
            </w:pPr>
          </w:p>
        </w:tc>
      </w:tr>
    </w:tbl>
    <w:p w14:paraId="25E688E6" w14:textId="77777777" w:rsidR="00080691" w:rsidRDefault="00080691">
      <w:pPr>
        <w:ind w:left="-1440" w:right="9440"/>
      </w:pPr>
    </w:p>
    <w:tbl>
      <w:tblPr>
        <w:tblStyle w:val="TableGrid"/>
        <w:tblW w:w="8880" w:type="dxa"/>
        <w:tblInd w:w="-440" w:type="dxa"/>
        <w:tblCellMar>
          <w:top w:w="73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8885"/>
      </w:tblGrid>
      <w:tr w:rsidR="00080691" w14:paraId="32F36B98" w14:textId="77777777">
        <w:trPr>
          <w:trHeight w:val="12382"/>
        </w:trPr>
        <w:tc>
          <w:tcPr>
            <w:tcW w:w="8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81EA6F7" w14:textId="77777777" w:rsidR="00080691" w:rsidRDefault="006A7A1D">
            <w:pPr>
              <w:tabs>
                <w:tab w:val="center" w:pos="1040"/>
                <w:tab w:val="center" w:pos="6952"/>
              </w:tabs>
              <w:spacing w:after="218"/>
              <w:ind w:left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color w:val="181717"/>
                <w:sz w:val="28"/>
              </w:rPr>
              <w:t xml:space="preserve">Child’s Name: </w:t>
            </w:r>
            <w:r>
              <w:rPr>
                <w:color w:val="181717"/>
                <w:sz w:val="24"/>
              </w:rPr>
              <w:t xml:space="preserve"> </w:t>
            </w:r>
            <w:r>
              <w:rPr>
                <w:color w:val="181717"/>
                <w:sz w:val="24"/>
              </w:rPr>
              <w:tab/>
            </w:r>
            <w:r>
              <w:rPr>
                <w:color w:val="181717"/>
                <w:sz w:val="28"/>
              </w:rPr>
              <w:t>ID</w:t>
            </w:r>
            <w:r>
              <w:rPr>
                <w:color w:val="181717"/>
                <w:sz w:val="24"/>
              </w:rPr>
              <w:t xml:space="preserve"> </w:t>
            </w:r>
          </w:p>
          <w:p w14:paraId="6AF8092D" w14:textId="77777777" w:rsidR="00080691" w:rsidRDefault="006A7A1D">
            <w:pPr>
              <w:ind w:left="0" w:right="15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28"/>
              </w:rPr>
              <w:t>Behavior Support Plan</w:t>
            </w:r>
          </w:p>
          <w:tbl>
            <w:tblPr>
              <w:tblStyle w:val="TableGrid"/>
              <w:tblW w:w="8630" w:type="dxa"/>
              <w:tblInd w:w="0" w:type="dxa"/>
              <w:tblCellMar>
                <w:top w:w="54" w:type="dxa"/>
                <w:left w:w="19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91"/>
              <w:gridCol w:w="5180"/>
              <w:gridCol w:w="1859"/>
            </w:tblGrid>
            <w:tr w:rsidR="00080691" w14:paraId="0849DD52" w14:textId="77777777" w:rsidTr="00685E40">
              <w:trPr>
                <w:trHeight w:val="694"/>
              </w:trPr>
              <w:tc>
                <w:tcPr>
                  <w:tcW w:w="159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nil"/>
                  </w:tcBorders>
                  <w:shd w:val="clear" w:color="auto" w:fill="D3D2D2"/>
                </w:tcPr>
                <w:p w14:paraId="4884ED12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5180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nil"/>
                  </w:tcBorders>
                  <w:shd w:val="clear" w:color="auto" w:fill="D3D2D2"/>
                </w:tcPr>
                <w:p w14:paraId="2E87B0C5" w14:textId="77777777" w:rsidR="00080691" w:rsidRDefault="006A7A1D">
                  <w:pPr>
                    <w:spacing w:after="26"/>
                    <w:ind w:left="207"/>
                    <w:jc w:val="center"/>
                  </w:pPr>
                  <w:r>
                    <w:rPr>
                      <w:color w:val="181717"/>
                      <w:sz w:val="24"/>
                    </w:rPr>
                    <w:t>OTHER CONSEQUENCE STRATEGIES:</w:t>
                  </w:r>
                </w:p>
                <w:p w14:paraId="26953841" w14:textId="77777777" w:rsidR="00080691" w:rsidRDefault="006A7A1D">
                  <w:pPr>
                    <w:ind w:left="804"/>
                  </w:pPr>
                  <w:r>
                    <w:rPr>
                      <w:i/>
                      <w:color w:val="181717"/>
                      <w:sz w:val="24"/>
                    </w:rPr>
                    <w:t>What to do AFTER the behaviors occur</w:t>
                  </w:r>
                </w:p>
              </w:tc>
              <w:tc>
                <w:tcPr>
                  <w:tcW w:w="1859" w:type="dxa"/>
                  <w:tcBorders>
                    <w:top w:val="single" w:sz="4" w:space="0" w:color="181717"/>
                    <w:left w:val="nil"/>
                    <w:bottom w:val="single" w:sz="4" w:space="0" w:color="181717"/>
                    <w:right w:val="single" w:sz="4" w:space="0" w:color="181717"/>
                  </w:tcBorders>
                  <w:shd w:val="clear" w:color="auto" w:fill="D3D2D2"/>
                </w:tcPr>
                <w:p w14:paraId="459BE26A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51E859AC" w14:textId="77777777" w:rsidTr="00685E40">
              <w:trPr>
                <w:trHeight w:val="734"/>
              </w:trPr>
              <w:tc>
                <w:tcPr>
                  <w:tcW w:w="159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4BC39FB" w14:textId="77777777" w:rsidR="00080691" w:rsidRDefault="006A7A1D">
                  <w:pPr>
                    <w:ind w:left="0"/>
                  </w:pPr>
                  <w:r>
                    <w:rPr>
                      <w:b/>
                      <w:color w:val="181717"/>
                      <w:sz w:val="24"/>
                    </w:rPr>
                    <w:t>STRATEGY</w:t>
                  </w:r>
                </w:p>
              </w:tc>
              <w:tc>
                <w:tcPr>
                  <w:tcW w:w="518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4090596" w14:textId="77777777" w:rsidR="00080691" w:rsidRDefault="006A7A1D">
                  <w:pPr>
                    <w:ind w:left="0" w:right="81"/>
                    <w:jc w:val="center"/>
                  </w:pPr>
                  <w:r>
                    <w:rPr>
                      <w:b/>
                      <w:color w:val="181717"/>
                      <w:sz w:val="24"/>
                    </w:rPr>
                    <w:t>SPECIFIC DETAILS</w:t>
                  </w:r>
                </w:p>
              </w:tc>
              <w:tc>
                <w:tcPr>
                  <w:tcW w:w="1859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9281632" w14:textId="77777777" w:rsidR="00080691" w:rsidRDefault="006A7A1D">
                  <w:pPr>
                    <w:ind w:left="0"/>
                    <w:jc w:val="center"/>
                  </w:pPr>
                  <w:r>
                    <w:rPr>
                      <w:b/>
                      <w:color w:val="181717"/>
                      <w:sz w:val="24"/>
                    </w:rPr>
                    <w:t>DATE  INITIATED</w:t>
                  </w:r>
                </w:p>
              </w:tc>
            </w:tr>
            <w:tr w:rsidR="00080691" w14:paraId="170625AC" w14:textId="77777777" w:rsidTr="00685E40">
              <w:trPr>
                <w:trHeight w:val="1054"/>
              </w:trPr>
              <w:tc>
                <w:tcPr>
                  <w:tcW w:w="159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B3C3FDD" w14:textId="77777777" w:rsidR="00080691" w:rsidRDefault="00080691">
                  <w:pPr>
                    <w:spacing w:after="160"/>
                    <w:ind w:left="0"/>
                  </w:pPr>
                </w:p>
                <w:p w14:paraId="6E6A6981" w14:textId="77777777" w:rsidR="00685E40" w:rsidRDefault="00685E40">
                  <w:pPr>
                    <w:spacing w:after="160"/>
                    <w:ind w:left="0"/>
                  </w:pPr>
                </w:p>
                <w:p w14:paraId="5B04C9EB" w14:textId="77777777" w:rsidR="00685E40" w:rsidRDefault="00685E40">
                  <w:pPr>
                    <w:spacing w:after="160"/>
                    <w:ind w:left="0"/>
                  </w:pPr>
                </w:p>
                <w:p w14:paraId="15F5733F" w14:textId="77777777" w:rsidR="00685E40" w:rsidRDefault="00685E40">
                  <w:pPr>
                    <w:spacing w:after="160"/>
                    <w:ind w:left="0"/>
                  </w:pPr>
                </w:p>
                <w:p w14:paraId="59C50FB2" w14:textId="61C321D2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18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77F8154C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859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3560B8F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2F7B8684" w14:textId="77777777" w:rsidTr="00685E40">
              <w:trPr>
                <w:trHeight w:val="1054"/>
              </w:trPr>
              <w:tc>
                <w:tcPr>
                  <w:tcW w:w="159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7E0D6A15" w14:textId="77777777" w:rsidR="00080691" w:rsidRDefault="00080691">
                  <w:pPr>
                    <w:spacing w:after="160"/>
                    <w:ind w:left="0"/>
                  </w:pPr>
                </w:p>
                <w:p w14:paraId="47E5AFA5" w14:textId="77777777" w:rsidR="00685E40" w:rsidRDefault="00685E40">
                  <w:pPr>
                    <w:spacing w:after="160"/>
                    <w:ind w:left="0"/>
                  </w:pPr>
                </w:p>
                <w:p w14:paraId="22D630B3" w14:textId="77777777" w:rsidR="00685E40" w:rsidRDefault="00685E40">
                  <w:pPr>
                    <w:spacing w:after="160"/>
                    <w:ind w:left="0"/>
                  </w:pPr>
                </w:p>
                <w:p w14:paraId="25B8B979" w14:textId="77777777" w:rsidR="00685E40" w:rsidRDefault="00685E40">
                  <w:pPr>
                    <w:spacing w:after="160"/>
                    <w:ind w:left="0"/>
                  </w:pPr>
                </w:p>
                <w:p w14:paraId="61DFFE37" w14:textId="0E170F75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18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9286FCD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859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F55F3EC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368CF6D3" w14:textId="77777777" w:rsidTr="00685E40">
              <w:trPr>
                <w:trHeight w:val="1054"/>
              </w:trPr>
              <w:tc>
                <w:tcPr>
                  <w:tcW w:w="159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FCC27A5" w14:textId="77777777" w:rsidR="00080691" w:rsidRDefault="00080691">
                  <w:pPr>
                    <w:spacing w:after="160"/>
                    <w:ind w:left="0"/>
                  </w:pPr>
                </w:p>
                <w:p w14:paraId="3F57EE47" w14:textId="77777777" w:rsidR="00685E40" w:rsidRDefault="00685E40">
                  <w:pPr>
                    <w:spacing w:after="160"/>
                    <w:ind w:left="0"/>
                  </w:pPr>
                </w:p>
                <w:p w14:paraId="24C82462" w14:textId="77777777" w:rsidR="00685E40" w:rsidRDefault="00685E40">
                  <w:pPr>
                    <w:spacing w:after="160"/>
                    <w:ind w:left="0"/>
                  </w:pPr>
                </w:p>
                <w:p w14:paraId="07E543FB" w14:textId="77777777" w:rsidR="00685E40" w:rsidRDefault="00685E40">
                  <w:pPr>
                    <w:spacing w:after="160"/>
                    <w:ind w:left="0"/>
                  </w:pPr>
                </w:p>
                <w:p w14:paraId="30E4515E" w14:textId="2D288E3B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18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2124DB4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859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33BC1F7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62138D72" w14:textId="77777777" w:rsidTr="00685E40">
              <w:trPr>
                <w:trHeight w:val="1054"/>
              </w:trPr>
              <w:tc>
                <w:tcPr>
                  <w:tcW w:w="159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597FDA5" w14:textId="77777777" w:rsidR="00080691" w:rsidRDefault="00080691">
                  <w:pPr>
                    <w:spacing w:after="160"/>
                    <w:ind w:left="0"/>
                  </w:pPr>
                </w:p>
                <w:p w14:paraId="4A4BB013" w14:textId="77777777" w:rsidR="00685E40" w:rsidRDefault="00685E40">
                  <w:pPr>
                    <w:spacing w:after="160"/>
                    <w:ind w:left="0"/>
                  </w:pPr>
                </w:p>
                <w:p w14:paraId="4B02208E" w14:textId="77777777" w:rsidR="00685E40" w:rsidRDefault="00685E40">
                  <w:pPr>
                    <w:spacing w:after="160"/>
                    <w:ind w:left="0"/>
                  </w:pPr>
                </w:p>
                <w:p w14:paraId="60DEDFCC" w14:textId="77777777" w:rsidR="00685E40" w:rsidRDefault="00685E40">
                  <w:pPr>
                    <w:spacing w:after="160"/>
                    <w:ind w:left="0"/>
                  </w:pPr>
                </w:p>
                <w:p w14:paraId="58E5CB2D" w14:textId="2BA7D68E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18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2B064FA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859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41E8650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2D40D69B" w14:textId="77777777" w:rsidTr="00685E40">
              <w:trPr>
                <w:trHeight w:val="1054"/>
              </w:trPr>
              <w:tc>
                <w:tcPr>
                  <w:tcW w:w="159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A7883E8" w14:textId="77777777" w:rsidR="00080691" w:rsidRDefault="00080691">
                  <w:pPr>
                    <w:spacing w:after="160"/>
                    <w:ind w:left="0"/>
                  </w:pPr>
                </w:p>
                <w:p w14:paraId="5F71C688" w14:textId="77777777" w:rsidR="00685E40" w:rsidRDefault="00685E40">
                  <w:pPr>
                    <w:spacing w:after="160"/>
                    <w:ind w:left="0"/>
                  </w:pPr>
                </w:p>
                <w:p w14:paraId="0E282AAA" w14:textId="77777777" w:rsidR="00685E40" w:rsidRDefault="00685E40">
                  <w:pPr>
                    <w:spacing w:after="160"/>
                    <w:ind w:left="0"/>
                  </w:pPr>
                </w:p>
                <w:p w14:paraId="406EBCF7" w14:textId="77777777" w:rsidR="00685E40" w:rsidRDefault="00685E40">
                  <w:pPr>
                    <w:spacing w:after="160"/>
                    <w:ind w:left="0"/>
                  </w:pPr>
                </w:p>
                <w:p w14:paraId="23262BDA" w14:textId="35F984F7" w:rsidR="00685E40" w:rsidRDefault="00685E40">
                  <w:pPr>
                    <w:spacing w:after="160"/>
                    <w:ind w:left="0"/>
                  </w:pPr>
                </w:p>
              </w:tc>
              <w:tc>
                <w:tcPr>
                  <w:tcW w:w="518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A6D1115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859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534FFAA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</w:tbl>
          <w:p w14:paraId="64DDFB02" w14:textId="77777777" w:rsidR="00080691" w:rsidRDefault="00080691">
            <w:pPr>
              <w:spacing w:after="160"/>
              <w:ind w:left="0"/>
            </w:pPr>
          </w:p>
        </w:tc>
      </w:tr>
    </w:tbl>
    <w:p w14:paraId="3F738754" w14:textId="77777777" w:rsidR="00080691" w:rsidRDefault="00080691">
      <w:pPr>
        <w:ind w:left="-1440" w:right="9440"/>
      </w:pPr>
    </w:p>
    <w:tbl>
      <w:tblPr>
        <w:tblStyle w:val="TableGrid"/>
        <w:tblW w:w="8880" w:type="dxa"/>
        <w:tblInd w:w="-440" w:type="dxa"/>
        <w:tblCellMar>
          <w:top w:w="73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8885"/>
      </w:tblGrid>
      <w:tr w:rsidR="00080691" w14:paraId="59A83A27" w14:textId="77777777">
        <w:trPr>
          <w:trHeight w:val="11244"/>
        </w:trPr>
        <w:tc>
          <w:tcPr>
            <w:tcW w:w="8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E1B6493" w14:textId="77777777" w:rsidR="00080691" w:rsidRDefault="006A7A1D">
            <w:pPr>
              <w:tabs>
                <w:tab w:val="center" w:pos="1040"/>
                <w:tab w:val="center" w:pos="6952"/>
              </w:tabs>
              <w:spacing w:after="218"/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181717"/>
                <w:sz w:val="28"/>
              </w:rPr>
              <w:t xml:space="preserve">Child’s Name: </w:t>
            </w:r>
            <w:r>
              <w:rPr>
                <w:color w:val="181717"/>
                <w:sz w:val="24"/>
              </w:rPr>
              <w:t xml:space="preserve"> </w:t>
            </w:r>
            <w:r>
              <w:rPr>
                <w:color w:val="181717"/>
                <w:sz w:val="24"/>
              </w:rPr>
              <w:tab/>
            </w:r>
            <w:r>
              <w:rPr>
                <w:color w:val="181717"/>
                <w:sz w:val="28"/>
              </w:rPr>
              <w:t>ID</w:t>
            </w:r>
            <w:r>
              <w:rPr>
                <w:color w:val="181717"/>
                <w:sz w:val="24"/>
              </w:rPr>
              <w:t xml:space="preserve"> </w:t>
            </w:r>
          </w:p>
          <w:p w14:paraId="0BEE4B0D" w14:textId="77777777" w:rsidR="00080691" w:rsidRDefault="006A7A1D">
            <w:pPr>
              <w:ind w:left="0" w:right="15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28"/>
              </w:rPr>
              <w:t>Behavior Support Plan</w:t>
            </w:r>
          </w:p>
          <w:tbl>
            <w:tblPr>
              <w:tblStyle w:val="TableGrid"/>
              <w:tblW w:w="8630" w:type="dxa"/>
              <w:tblInd w:w="0" w:type="dxa"/>
              <w:tblCellMar>
                <w:top w:w="5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27"/>
              <w:gridCol w:w="4840"/>
              <w:gridCol w:w="1563"/>
            </w:tblGrid>
            <w:tr w:rsidR="00080691" w14:paraId="3545E0D1" w14:textId="77777777">
              <w:trPr>
                <w:trHeight w:val="694"/>
              </w:trPr>
              <w:tc>
                <w:tcPr>
                  <w:tcW w:w="8630" w:type="dxa"/>
                  <w:gridSpan w:val="3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  <w:shd w:val="clear" w:color="auto" w:fill="D3D2D2"/>
                </w:tcPr>
                <w:p w14:paraId="4FC1D790" w14:textId="77777777" w:rsidR="00080691" w:rsidRDefault="006A7A1D">
                  <w:pPr>
                    <w:spacing w:after="26"/>
                    <w:ind w:left="0"/>
                    <w:jc w:val="center"/>
                  </w:pPr>
                  <w:r>
                    <w:rPr>
                      <w:color w:val="181717"/>
                      <w:sz w:val="24"/>
                    </w:rPr>
                    <w:t>TEACHING STRATEGIES:</w:t>
                  </w:r>
                </w:p>
                <w:p w14:paraId="5A777EBC" w14:textId="77777777" w:rsidR="00080691" w:rsidRDefault="006A7A1D">
                  <w:pPr>
                    <w:ind w:left="0"/>
                    <w:jc w:val="center"/>
                  </w:pPr>
                  <w:r>
                    <w:rPr>
                      <w:i/>
                      <w:color w:val="181717"/>
                      <w:sz w:val="24"/>
                    </w:rPr>
                    <w:t>What we are going to teach the child so the behaviors do not occur</w:t>
                  </w:r>
                </w:p>
              </w:tc>
            </w:tr>
            <w:tr w:rsidR="00080691" w14:paraId="36BA3E1E" w14:textId="77777777">
              <w:trPr>
                <w:trHeight w:val="734"/>
              </w:trPr>
              <w:tc>
                <w:tcPr>
                  <w:tcW w:w="222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4CE88B1" w14:textId="77777777" w:rsidR="00080691" w:rsidRDefault="006A7A1D">
                  <w:pPr>
                    <w:ind w:left="0"/>
                    <w:jc w:val="center"/>
                  </w:pPr>
                  <w:r>
                    <w:rPr>
                      <w:b/>
                      <w:color w:val="181717"/>
                      <w:sz w:val="24"/>
                    </w:rPr>
                    <w:t>STRATEGY</w:t>
                  </w:r>
                </w:p>
              </w:tc>
              <w:tc>
                <w:tcPr>
                  <w:tcW w:w="4842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25ED52E" w14:textId="77777777" w:rsidR="00080691" w:rsidRDefault="006A7A1D">
                  <w:pPr>
                    <w:ind w:left="0"/>
                    <w:jc w:val="center"/>
                  </w:pPr>
                  <w:r>
                    <w:rPr>
                      <w:b/>
                      <w:color w:val="181717"/>
                      <w:sz w:val="24"/>
                    </w:rPr>
                    <w:t>SPECIFIC DETAILS</w:t>
                  </w:r>
                </w:p>
              </w:tc>
              <w:tc>
                <w:tcPr>
                  <w:tcW w:w="156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B25083F" w14:textId="77777777" w:rsidR="00080691" w:rsidRDefault="006A7A1D">
                  <w:pPr>
                    <w:ind w:left="0"/>
                    <w:jc w:val="center"/>
                  </w:pPr>
                  <w:r>
                    <w:rPr>
                      <w:b/>
                      <w:color w:val="181717"/>
                      <w:sz w:val="24"/>
                    </w:rPr>
                    <w:t>DATE  INITIATED</w:t>
                  </w:r>
                </w:p>
              </w:tc>
            </w:tr>
            <w:tr w:rsidR="00080691" w14:paraId="4C806EA3" w14:textId="77777777" w:rsidTr="00C0192B">
              <w:trPr>
                <w:trHeight w:val="4327"/>
              </w:trPr>
              <w:tc>
                <w:tcPr>
                  <w:tcW w:w="222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21EDC796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4842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A0E924B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C0F280D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13C6EC9F" w14:textId="77777777" w:rsidTr="00C0192B">
              <w:trPr>
                <w:trHeight w:val="4228"/>
              </w:trPr>
              <w:tc>
                <w:tcPr>
                  <w:tcW w:w="222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76213CFA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4842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742D33E2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156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52C690E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</w:tbl>
          <w:p w14:paraId="51703B85" w14:textId="77777777" w:rsidR="00080691" w:rsidRDefault="00080691">
            <w:pPr>
              <w:spacing w:after="160"/>
              <w:ind w:left="0"/>
            </w:pPr>
          </w:p>
        </w:tc>
      </w:tr>
    </w:tbl>
    <w:p w14:paraId="25CBC608" w14:textId="77777777" w:rsidR="00080691" w:rsidRDefault="00080691">
      <w:pPr>
        <w:ind w:left="-1440" w:right="9440"/>
      </w:pPr>
    </w:p>
    <w:tbl>
      <w:tblPr>
        <w:tblStyle w:val="TableGrid"/>
        <w:tblW w:w="8880" w:type="dxa"/>
        <w:tblInd w:w="-440" w:type="dxa"/>
        <w:tblCellMar>
          <w:top w:w="73" w:type="dxa"/>
          <w:left w:w="131" w:type="dxa"/>
          <w:right w:w="109" w:type="dxa"/>
        </w:tblCellMar>
        <w:tblLook w:val="04A0" w:firstRow="1" w:lastRow="0" w:firstColumn="1" w:lastColumn="0" w:noHBand="0" w:noVBand="1"/>
      </w:tblPr>
      <w:tblGrid>
        <w:gridCol w:w="8880"/>
      </w:tblGrid>
      <w:tr w:rsidR="00080691" w14:paraId="5435109C" w14:textId="77777777">
        <w:trPr>
          <w:trHeight w:val="12681"/>
        </w:trPr>
        <w:tc>
          <w:tcPr>
            <w:tcW w:w="8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78EEE9" w14:textId="77777777" w:rsidR="00080691" w:rsidRDefault="006A7A1D">
            <w:pPr>
              <w:tabs>
                <w:tab w:val="center" w:pos="1039"/>
                <w:tab w:val="center" w:pos="6951"/>
              </w:tabs>
              <w:spacing w:after="218"/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181717"/>
                <w:sz w:val="28"/>
              </w:rPr>
              <w:t xml:space="preserve">Child’s Name: </w:t>
            </w:r>
            <w:r>
              <w:rPr>
                <w:color w:val="181717"/>
                <w:sz w:val="24"/>
              </w:rPr>
              <w:t xml:space="preserve"> </w:t>
            </w:r>
            <w:r>
              <w:rPr>
                <w:color w:val="181717"/>
                <w:sz w:val="24"/>
              </w:rPr>
              <w:tab/>
            </w:r>
            <w:r>
              <w:rPr>
                <w:color w:val="181717"/>
                <w:sz w:val="28"/>
              </w:rPr>
              <w:t>ID</w:t>
            </w:r>
            <w:r>
              <w:rPr>
                <w:color w:val="181717"/>
                <w:sz w:val="24"/>
              </w:rPr>
              <w:t xml:space="preserve"> </w:t>
            </w:r>
          </w:p>
          <w:p w14:paraId="5B72177E" w14:textId="77777777" w:rsidR="00080691" w:rsidRDefault="006A7A1D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28"/>
              </w:rPr>
              <w:t>Behavior Support Plan</w:t>
            </w:r>
          </w:p>
          <w:tbl>
            <w:tblPr>
              <w:tblStyle w:val="TableGrid"/>
              <w:tblW w:w="8640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080691" w14:paraId="5BC2D94B" w14:textId="77777777">
              <w:trPr>
                <w:trHeight w:val="540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2D2"/>
                  <w:vAlign w:val="center"/>
                </w:tcPr>
                <w:p w14:paraId="42FC151D" w14:textId="77777777" w:rsidR="00080691" w:rsidRDefault="006A7A1D">
                  <w:pPr>
                    <w:ind w:left="0" w:right="22"/>
                    <w:jc w:val="center"/>
                  </w:pPr>
                  <w:r>
                    <w:rPr>
                      <w:color w:val="181717"/>
                      <w:sz w:val="24"/>
                    </w:rPr>
                    <w:t>SUPPLEMENTAL SESSIONS:</w:t>
                  </w:r>
                </w:p>
              </w:tc>
            </w:tr>
          </w:tbl>
          <w:p w14:paraId="4C89880D" w14:textId="77777777" w:rsidR="00080691" w:rsidRDefault="00080691">
            <w:pPr>
              <w:spacing w:after="160"/>
              <w:ind w:left="0"/>
            </w:pPr>
          </w:p>
          <w:p w14:paraId="5D16F154" w14:textId="236AA004" w:rsidR="00C0192B" w:rsidRDefault="00C0192B">
            <w:pPr>
              <w:spacing w:after="160"/>
              <w:ind w:left="0"/>
            </w:pPr>
          </w:p>
        </w:tc>
      </w:tr>
    </w:tbl>
    <w:p w14:paraId="12CB1C7F" w14:textId="77777777" w:rsidR="00080691" w:rsidRDefault="00080691">
      <w:pPr>
        <w:ind w:left="-1440" w:right="9440"/>
      </w:pPr>
    </w:p>
    <w:tbl>
      <w:tblPr>
        <w:tblStyle w:val="TableGrid"/>
        <w:tblW w:w="8880" w:type="dxa"/>
        <w:tblInd w:w="-440" w:type="dxa"/>
        <w:tblCellMar>
          <w:top w:w="73" w:type="dxa"/>
          <w:left w:w="105" w:type="dxa"/>
          <w:right w:w="65" w:type="dxa"/>
        </w:tblCellMar>
        <w:tblLook w:val="04A0" w:firstRow="1" w:lastRow="0" w:firstColumn="1" w:lastColumn="0" w:noHBand="0" w:noVBand="1"/>
      </w:tblPr>
      <w:tblGrid>
        <w:gridCol w:w="8880"/>
      </w:tblGrid>
      <w:tr w:rsidR="00080691" w14:paraId="2009A556" w14:textId="77777777">
        <w:trPr>
          <w:trHeight w:val="12500"/>
        </w:trPr>
        <w:tc>
          <w:tcPr>
            <w:tcW w:w="8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F27817" w14:textId="77777777" w:rsidR="00B96CC6" w:rsidRDefault="006A7A1D" w:rsidP="00B96CC6">
            <w:pPr>
              <w:tabs>
                <w:tab w:val="center" w:pos="1065"/>
                <w:tab w:val="center" w:pos="6977"/>
              </w:tabs>
              <w:ind w:left="0"/>
              <w:rPr>
                <w:color w:val="181717"/>
                <w:sz w:val="24"/>
              </w:rPr>
            </w:pPr>
            <w:r>
              <w:rPr>
                <w:color w:val="181717"/>
                <w:sz w:val="28"/>
              </w:rPr>
              <w:t xml:space="preserve">Child’s Name: </w:t>
            </w:r>
            <w:r>
              <w:rPr>
                <w:color w:val="181717"/>
                <w:sz w:val="24"/>
              </w:rPr>
              <w:t xml:space="preserve"> </w:t>
            </w:r>
            <w:r>
              <w:rPr>
                <w:color w:val="181717"/>
                <w:sz w:val="24"/>
              </w:rPr>
              <w:tab/>
            </w:r>
            <w:r>
              <w:rPr>
                <w:color w:val="181717"/>
                <w:sz w:val="28"/>
              </w:rPr>
              <w:t>ID</w:t>
            </w:r>
            <w:r>
              <w:rPr>
                <w:color w:val="181717"/>
                <w:sz w:val="24"/>
              </w:rPr>
              <w:t xml:space="preserve"> </w:t>
            </w:r>
          </w:p>
          <w:p w14:paraId="46C2CA7D" w14:textId="174D4A70" w:rsidR="00080691" w:rsidRDefault="006A7A1D" w:rsidP="00B96CC6">
            <w:pPr>
              <w:tabs>
                <w:tab w:val="center" w:pos="1065"/>
                <w:tab w:val="center" w:pos="6977"/>
              </w:tabs>
              <w:ind w:left="0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28"/>
              </w:rPr>
              <w:t>Behavior Support Plan</w:t>
            </w:r>
            <w:r w:rsidR="00B96CC6">
              <w:rPr>
                <w:rFonts w:ascii="Arial" w:eastAsia="Arial" w:hAnsi="Arial" w:cs="Arial"/>
                <w:b/>
                <w:color w:val="181717"/>
                <w:sz w:val="28"/>
              </w:rPr>
              <w:br/>
            </w:r>
          </w:p>
          <w:tbl>
            <w:tblPr>
              <w:tblStyle w:val="TableGrid"/>
              <w:tblW w:w="8625" w:type="dxa"/>
              <w:tblInd w:w="0" w:type="dxa"/>
              <w:tblCellMar>
                <w:top w:w="11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080691" w14:paraId="26F59DD4" w14:textId="77777777" w:rsidTr="00C0192B">
              <w:trPr>
                <w:trHeight w:val="699"/>
              </w:trPr>
              <w:tc>
                <w:tcPr>
                  <w:tcW w:w="8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2D2"/>
                </w:tcPr>
                <w:p w14:paraId="39DEF8D3" w14:textId="77777777" w:rsidR="00080691" w:rsidRDefault="006A7A1D">
                  <w:pPr>
                    <w:spacing w:after="26"/>
                    <w:ind w:left="45"/>
                    <w:jc w:val="center"/>
                  </w:pPr>
                  <w:r>
                    <w:rPr>
                      <w:color w:val="181717"/>
                      <w:sz w:val="24"/>
                    </w:rPr>
                    <w:t>MAINTENANCE/ GENERALIZATION:</w:t>
                  </w:r>
                </w:p>
                <w:p w14:paraId="39FC8135" w14:textId="77777777" w:rsidR="00080691" w:rsidRDefault="006A7A1D">
                  <w:pPr>
                    <w:ind w:left="45"/>
                    <w:jc w:val="center"/>
                  </w:pPr>
                  <w:r>
                    <w:rPr>
                      <w:i/>
                      <w:color w:val="181717"/>
                      <w:sz w:val="24"/>
                    </w:rPr>
                    <w:t>How to MAINTAIN low rates of problem behavior in all environments</w:t>
                  </w:r>
                </w:p>
              </w:tc>
            </w:tr>
          </w:tbl>
          <w:p w14:paraId="37B4A41C" w14:textId="53354951" w:rsidR="00080691" w:rsidRDefault="00C0192B">
            <w:pPr>
              <w:spacing w:after="186"/>
              <w:ind w:left="20"/>
            </w:pPr>
            <w:r>
              <w:rPr>
                <w:b/>
                <w:color w:val="181717"/>
                <w:sz w:val="24"/>
                <w:u w:val="single" w:color="181717"/>
              </w:rPr>
              <w:br/>
            </w:r>
            <w:r w:rsidR="006A7A1D">
              <w:rPr>
                <w:b/>
                <w:color w:val="181717"/>
                <w:sz w:val="24"/>
                <w:u w:val="single" w:color="181717"/>
              </w:rPr>
              <w:t>Tips for Maintaining Behaviors:</w:t>
            </w:r>
          </w:p>
          <w:p w14:paraId="280894B3" w14:textId="77777777" w:rsidR="00080691" w:rsidRDefault="006A7A1D">
            <w:pPr>
              <w:numPr>
                <w:ilvl w:val="0"/>
                <w:numId w:val="2"/>
              </w:numPr>
              <w:spacing w:after="186"/>
              <w:ind w:hanging="300"/>
            </w:pPr>
            <w:r>
              <w:rPr>
                <w:color w:val="181717"/>
                <w:sz w:val="24"/>
              </w:rPr>
              <w:t>Continued reinforcement is important in maintaining a behavior.</w:t>
            </w:r>
          </w:p>
          <w:p w14:paraId="6C3D584A" w14:textId="77777777" w:rsidR="00080691" w:rsidRDefault="006A7A1D">
            <w:pPr>
              <w:numPr>
                <w:ilvl w:val="0"/>
                <w:numId w:val="2"/>
              </w:numPr>
              <w:spacing w:after="186"/>
              <w:ind w:hanging="300"/>
            </w:pPr>
            <w:r>
              <w:rPr>
                <w:color w:val="181717"/>
                <w:sz w:val="24"/>
              </w:rPr>
              <w:t>Fade reinforcement of the new skill to a more realistic reinforcement schedule.</w:t>
            </w:r>
          </w:p>
          <w:p w14:paraId="0870F0BE" w14:textId="77777777" w:rsidR="00080691" w:rsidRDefault="006A7A1D">
            <w:pPr>
              <w:spacing w:after="164" w:line="283" w:lineRule="auto"/>
              <w:ind w:left="320"/>
              <w:jc w:val="both"/>
            </w:pPr>
            <w:r>
              <w:rPr>
                <w:color w:val="181717"/>
                <w:sz w:val="24"/>
              </w:rPr>
              <w:t xml:space="preserve">One way would be to move from reinforcing a behavior every time to reinforcing a behavior every third or fifth time; this would be an example of </w:t>
            </w:r>
            <w:r>
              <w:rPr>
                <w:b/>
                <w:color w:val="181717"/>
                <w:sz w:val="24"/>
              </w:rPr>
              <w:t>intermittent reinforcement</w:t>
            </w:r>
            <w:r>
              <w:rPr>
                <w:color w:val="181717"/>
                <w:sz w:val="24"/>
              </w:rPr>
              <w:t>.</w:t>
            </w:r>
          </w:p>
          <w:p w14:paraId="6FD06530" w14:textId="77777777" w:rsidR="00080691" w:rsidRDefault="006A7A1D">
            <w:pPr>
              <w:spacing w:after="481" w:line="285" w:lineRule="auto"/>
              <w:ind w:left="320"/>
              <w:jc w:val="both"/>
            </w:pPr>
            <w:r>
              <w:rPr>
                <w:color w:val="181717"/>
                <w:sz w:val="24"/>
              </w:rPr>
              <w:t xml:space="preserve">Another way to provide reinforcement less often is to use </w:t>
            </w:r>
            <w:r>
              <w:rPr>
                <w:b/>
                <w:color w:val="181717"/>
                <w:sz w:val="24"/>
              </w:rPr>
              <w:t>delayed reinforcement</w:t>
            </w:r>
            <w:r>
              <w:rPr>
                <w:color w:val="181717"/>
                <w:sz w:val="24"/>
              </w:rPr>
              <w:t>, which means you reinforce a behavior not immediately but after a certain period of time.</w:t>
            </w:r>
          </w:p>
          <w:p w14:paraId="28C6DD2C" w14:textId="77777777" w:rsidR="00080691" w:rsidRDefault="006A7A1D">
            <w:pPr>
              <w:spacing w:after="198"/>
              <w:ind w:left="20"/>
            </w:pPr>
            <w:r>
              <w:rPr>
                <w:b/>
                <w:color w:val="181717"/>
                <w:sz w:val="24"/>
                <w:u w:val="single" w:color="181717"/>
              </w:rPr>
              <w:t>Tips for Promoting Generalization of Skills</w:t>
            </w:r>
            <w:r>
              <w:rPr>
                <w:color w:val="181717"/>
                <w:sz w:val="24"/>
                <w:u w:val="single" w:color="181717"/>
              </w:rPr>
              <w:t xml:space="preserve"> </w:t>
            </w:r>
            <w:r>
              <w:rPr>
                <w:b/>
                <w:color w:val="181717"/>
                <w:sz w:val="24"/>
                <w:u w:val="single" w:color="181717"/>
              </w:rPr>
              <w:t>Across Settings and People</w:t>
            </w:r>
            <w:r>
              <w:rPr>
                <w:color w:val="181717"/>
                <w:sz w:val="24"/>
                <w:u w:val="single" w:color="181717"/>
              </w:rPr>
              <w:t>:</w:t>
            </w:r>
          </w:p>
          <w:p w14:paraId="701FA8D7" w14:textId="77777777" w:rsidR="00080691" w:rsidRDefault="006A7A1D">
            <w:pPr>
              <w:numPr>
                <w:ilvl w:val="0"/>
                <w:numId w:val="3"/>
              </w:numPr>
              <w:spacing w:after="186"/>
              <w:ind w:hanging="300"/>
            </w:pPr>
            <w:r>
              <w:rPr>
                <w:color w:val="181717"/>
                <w:sz w:val="24"/>
              </w:rPr>
              <w:t>New skills are more likely to be generalized if they are reinforced across different settings.</w:t>
            </w:r>
          </w:p>
          <w:p w14:paraId="099D215E" w14:textId="77777777" w:rsidR="00080691" w:rsidRDefault="006A7A1D">
            <w:pPr>
              <w:numPr>
                <w:ilvl w:val="0"/>
                <w:numId w:val="3"/>
              </w:numPr>
              <w:spacing w:after="186"/>
              <w:ind w:hanging="300"/>
            </w:pPr>
            <w:r>
              <w:rPr>
                <w:color w:val="181717"/>
                <w:sz w:val="24"/>
              </w:rPr>
              <w:t>It is helpful to use reinforcers that naturally occur in different settings.</w:t>
            </w:r>
          </w:p>
          <w:p w14:paraId="6C15BDEE" w14:textId="77777777" w:rsidR="00080691" w:rsidRDefault="006A7A1D">
            <w:pPr>
              <w:numPr>
                <w:ilvl w:val="0"/>
                <w:numId w:val="3"/>
              </w:numPr>
              <w:spacing w:after="160" w:line="282" w:lineRule="auto"/>
              <w:ind w:hanging="300"/>
            </w:pPr>
            <w:r>
              <w:rPr>
                <w:color w:val="181717"/>
                <w:sz w:val="24"/>
              </w:rPr>
              <w:t>If a situation is too different from the one the skill was learned in, sometimes the new skill will not generalize to the new situation.</w:t>
            </w:r>
          </w:p>
          <w:p w14:paraId="192448CD" w14:textId="77777777" w:rsidR="00080691" w:rsidRDefault="006A7A1D">
            <w:pPr>
              <w:numPr>
                <w:ilvl w:val="0"/>
                <w:numId w:val="3"/>
              </w:numPr>
              <w:ind w:hanging="300"/>
            </w:pPr>
            <w:r>
              <w:rPr>
                <w:color w:val="181717"/>
                <w:sz w:val="24"/>
              </w:rPr>
              <w:t>Finally, make sure a problematic behavior is not being reinforced in situations outside of the home.</w:t>
            </w:r>
          </w:p>
        </w:tc>
      </w:tr>
    </w:tbl>
    <w:p w14:paraId="2D1884F2" w14:textId="77777777" w:rsidR="00080691" w:rsidRDefault="00080691">
      <w:pPr>
        <w:ind w:left="-1440" w:right="9440"/>
      </w:pPr>
    </w:p>
    <w:tbl>
      <w:tblPr>
        <w:tblStyle w:val="TableGrid"/>
        <w:tblW w:w="8880" w:type="dxa"/>
        <w:tblInd w:w="-440" w:type="dxa"/>
        <w:tblCellMar>
          <w:top w:w="7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8880"/>
      </w:tblGrid>
      <w:tr w:rsidR="00080691" w14:paraId="4E85EAA9" w14:textId="77777777">
        <w:trPr>
          <w:trHeight w:val="12086"/>
        </w:trPr>
        <w:tc>
          <w:tcPr>
            <w:tcW w:w="8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B1144E" w14:textId="77777777" w:rsidR="00080691" w:rsidRDefault="006A7A1D">
            <w:pPr>
              <w:tabs>
                <w:tab w:val="center" w:pos="1067"/>
                <w:tab w:val="center" w:pos="6979"/>
              </w:tabs>
              <w:spacing w:after="218"/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181717"/>
                <w:sz w:val="28"/>
              </w:rPr>
              <w:t xml:space="preserve">Child’s Name: </w:t>
            </w:r>
            <w:r>
              <w:rPr>
                <w:color w:val="181717"/>
                <w:sz w:val="24"/>
              </w:rPr>
              <w:t xml:space="preserve"> </w:t>
            </w:r>
            <w:r>
              <w:rPr>
                <w:color w:val="181717"/>
                <w:sz w:val="24"/>
              </w:rPr>
              <w:tab/>
            </w:r>
            <w:r>
              <w:rPr>
                <w:color w:val="181717"/>
                <w:sz w:val="28"/>
              </w:rPr>
              <w:t>ID</w:t>
            </w:r>
            <w:r>
              <w:rPr>
                <w:color w:val="181717"/>
                <w:sz w:val="24"/>
              </w:rPr>
              <w:t xml:space="preserve"> </w:t>
            </w:r>
          </w:p>
          <w:p w14:paraId="4464A663" w14:textId="0B2D5EB1" w:rsidR="00080691" w:rsidRDefault="006A7A1D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181717"/>
                <w:sz w:val="28"/>
              </w:rPr>
              <w:t>Behavior Support Plan</w:t>
            </w:r>
            <w:r w:rsidR="00B96CC6">
              <w:rPr>
                <w:rFonts w:ascii="Arial" w:eastAsia="Arial" w:hAnsi="Arial" w:cs="Arial"/>
                <w:b/>
                <w:color w:val="181717"/>
                <w:sz w:val="28"/>
              </w:rPr>
              <w:br/>
            </w:r>
          </w:p>
          <w:tbl>
            <w:tblPr>
              <w:tblStyle w:val="TableGrid"/>
              <w:tblW w:w="8640" w:type="dxa"/>
              <w:tblInd w:w="0" w:type="dxa"/>
              <w:tblCellMar>
                <w:top w:w="50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"/>
              <w:gridCol w:w="2366"/>
              <w:gridCol w:w="6220"/>
              <w:gridCol w:w="22"/>
            </w:tblGrid>
            <w:tr w:rsidR="00080691" w14:paraId="21050ED0" w14:textId="77777777">
              <w:trPr>
                <w:gridAfter w:val="1"/>
                <w:wAfter w:w="22" w:type="dxa"/>
                <w:trHeight w:val="720"/>
              </w:trPr>
              <w:tc>
                <w:tcPr>
                  <w:tcW w:w="8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2D2"/>
                </w:tcPr>
                <w:p w14:paraId="64500AB1" w14:textId="77777777" w:rsidR="00080691" w:rsidRDefault="006A7A1D">
                  <w:pPr>
                    <w:spacing w:after="26"/>
                    <w:ind w:left="35"/>
                    <w:jc w:val="center"/>
                  </w:pPr>
                  <w:r>
                    <w:rPr>
                      <w:color w:val="181717"/>
                      <w:sz w:val="24"/>
                    </w:rPr>
                    <w:t>FUTURE CONSIDERATIONS:</w:t>
                  </w:r>
                </w:p>
                <w:p w14:paraId="6DB70343" w14:textId="77777777" w:rsidR="00080691" w:rsidRDefault="006A7A1D">
                  <w:pPr>
                    <w:ind w:left="35"/>
                    <w:jc w:val="center"/>
                  </w:pPr>
                  <w:r>
                    <w:rPr>
                      <w:i/>
                      <w:color w:val="181717"/>
                      <w:sz w:val="24"/>
                    </w:rPr>
                    <w:t>Strategies that can be implemented in the (near) future</w:t>
                  </w:r>
                </w:p>
              </w:tc>
            </w:tr>
            <w:tr w:rsidR="00B96CC6" w14:paraId="39604163" w14:textId="77777777" w:rsidTr="00B96CC6">
              <w:trPr>
                <w:gridAfter w:val="1"/>
                <w:wAfter w:w="22" w:type="dxa"/>
                <w:trHeight w:val="156"/>
              </w:trPr>
              <w:tc>
                <w:tcPr>
                  <w:tcW w:w="86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BFC7C9" w14:textId="77777777" w:rsidR="00B96CC6" w:rsidRDefault="00B96CC6" w:rsidP="00B96CC6">
                  <w:pPr>
                    <w:ind w:left="35"/>
                    <w:jc w:val="center"/>
                    <w:rPr>
                      <w:color w:val="181717"/>
                      <w:sz w:val="24"/>
                    </w:rPr>
                  </w:pPr>
                </w:p>
              </w:tc>
            </w:tr>
            <w:tr w:rsidR="00080691" w14:paraId="5CCC9283" w14:textId="77777777">
              <w:tblPrEx>
                <w:tblCellMar>
                  <w:top w:w="58" w:type="dxa"/>
                </w:tblCellMar>
              </w:tblPrEx>
              <w:trPr>
                <w:gridBefore w:val="1"/>
                <w:wBefore w:w="32" w:type="dxa"/>
                <w:trHeight w:val="374"/>
              </w:trPr>
              <w:tc>
                <w:tcPr>
                  <w:tcW w:w="236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A160393" w14:textId="77777777" w:rsidR="00080691" w:rsidRDefault="006A7A1D">
                  <w:pPr>
                    <w:ind w:left="0"/>
                    <w:jc w:val="center"/>
                  </w:pPr>
                  <w:r>
                    <w:rPr>
                      <w:b/>
                      <w:color w:val="181717"/>
                      <w:sz w:val="24"/>
                    </w:rPr>
                    <w:t>STRATEGY</w:t>
                  </w:r>
                </w:p>
              </w:tc>
              <w:tc>
                <w:tcPr>
                  <w:tcW w:w="6262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993F938" w14:textId="77777777" w:rsidR="00080691" w:rsidRDefault="006A7A1D">
                  <w:pPr>
                    <w:ind w:left="0"/>
                    <w:jc w:val="center"/>
                  </w:pPr>
                  <w:r>
                    <w:rPr>
                      <w:b/>
                      <w:color w:val="181717"/>
                      <w:sz w:val="24"/>
                    </w:rPr>
                    <w:t>SPECIFIC DETAILS</w:t>
                  </w:r>
                </w:p>
              </w:tc>
            </w:tr>
            <w:tr w:rsidR="00080691" w14:paraId="57EDDB1C" w14:textId="77777777">
              <w:tblPrEx>
                <w:tblCellMar>
                  <w:top w:w="58" w:type="dxa"/>
                </w:tblCellMar>
              </w:tblPrEx>
              <w:trPr>
                <w:gridBefore w:val="1"/>
                <w:wBefore w:w="32" w:type="dxa"/>
                <w:trHeight w:val="1514"/>
              </w:trPr>
              <w:tc>
                <w:tcPr>
                  <w:tcW w:w="236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2F1D9C22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6262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DFB9773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797A747D" w14:textId="77777777">
              <w:tblPrEx>
                <w:tblCellMar>
                  <w:top w:w="58" w:type="dxa"/>
                </w:tblCellMar>
              </w:tblPrEx>
              <w:trPr>
                <w:gridBefore w:val="1"/>
                <w:wBefore w:w="32" w:type="dxa"/>
                <w:trHeight w:val="1514"/>
              </w:trPr>
              <w:tc>
                <w:tcPr>
                  <w:tcW w:w="236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5AFBB42F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6262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53C6850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03627B5A" w14:textId="77777777">
              <w:tblPrEx>
                <w:tblCellMar>
                  <w:top w:w="58" w:type="dxa"/>
                </w:tblCellMar>
              </w:tblPrEx>
              <w:trPr>
                <w:gridBefore w:val="1"/>
                <w:wBefore w:w="32" w:type="dxa"/>
                <w:trHeight w:val="1514"/>
              </w:trPr>
              <w:tc>
                <w:tcPr>
                  <w:tcW w:w="236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9D3DEC9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6262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016BD22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2E1645DF" w14:textId="77777777">
              <w:tblPrEx>
                <w:tblCellMar>
                  <w:top w:w="58" w:type="dxa"/>
                </w:tblCellMar>
              </w:tblPrEx>
              <w:trPr>
                <w:gridBefore w:val="1"/>
                <w:wBefore w:w="32" w:type="dxa"/>
                <w:trHeight w:val="1514"/>
              </w:trPr>
              <w:tc>
                <w:tcPr>
                  <w:tcW w:w="236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7422CF6F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6262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767CD578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3E4EF76E" w14:textId="77777777">
              <w:tblPrEx>
                <w:tblCellMar>
                  <w:top w:w="58" w:type="dxa"/>
                </w:tblCellMar>
              </w:tblPrEx>
              <w:trPr>
                <w:gridBefore w:val="1"/>
                <w:wBefore w:w="32" w:type="dxa"/>
                <w:trHeight w:val="1514"/>
              </w:trPr>
              <w:tc>
                <w:tcPr>
                  <w:tcW w:w="236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2783376F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6262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FF2525F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  <w:tr w:rsidR="00080691" w14:paraId="3542D5DA" w14:textId="77777777">
              <w:tblPrEx>
                <w:tblCellMar>
                  <w:top w:w="58" w:type="dxa"/>
                </w:tblCellMar>
              </w:tblPrEx>
              <w:trPr>
                <w:gridBefore w:val="1"/>
                <w:wBefore w:w="32" w:type="dxa"/>
                <w:trHeight w:val="1514"/>
              </w:trPr>
              <w:tc>
                <w:tcPr>
                  <w:tcW w:w="2368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7677069B" w14:textId="77777777" w:rsidR="00080691" w:rsidRDefault="00080691">
                  <w:pPr>
                    <w:spacing w:after="160"/>
                    <w:ind w:left="0"/>
                  </w:pPr>
                </w:p>
              </w:tc>
              <w:tc>
                <w:tcPr>
                  <w:tcW w:w="6262" w:type="dxa"/>
                  <w:gridSpan w:val="2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F456BBB" w14:textId="77777777" w:rsidR="00080691" w:rsidRDefault="00080691">
                  <w:pPr>
                    <w:spacing w:after="160"/>
                    <w:ind w:left="0"/>
                  </w:pPr>
                </w:p>
              </w:tc>
            </w:tr>
          </w:tbl>
          <w:p w14:paraId="6012DBC4" w14:textId="77777777" w:rsidR="00080691" w:rsidRDefault="00080691">
            <w:pPr>
              <w:spacing w:after="160"/>
              <w:ind w:left="0"/>
            </w:pPr>
          </w:p>
        </w:tc>
      </w:tr>
    </w:tbl>
    <w:p w14:paraId="028823EC" w14:textId="77777777" w:rsidR="006A7A1D" w:rsidRDefault="006A7A1D"/>
    <w:sectPr w:rsidR="006A7A1D">
      <w:footerReference w:type="even" r:id="rId13"/>
      <w:footerReference w:type="default" r:id="rId14"/>
      <w:footerReference w:type="first" r:id="rId15"/>
      <w:pgSz w:w="10880" w:h="15840"/>
      <w:pgMar w:top="1360" w:right="1440" w:bottom="1440" w:left="1440" w:header="720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6458" w14:textId="77777777" w:rsidR="009313A6" w:rsidRDefault="009313A6">
      <w:pPr>
        <w:spacing w:line="240" w:lineRule="auto"/>
      </w:pPr>
      <w:r>
        <w:separator/>
      </w:r>
    </w:p>
  </w:endnote>
  <w:endnote w:type="continuationSeparator" w:id="0">
    <w:p w14:paraId="2E25956A" w14:textId="77777777" w:rsidR="009313A6" w:rsidRDefault="00931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D8AF" w14:textId="77777777" w:rsidR="00080691" w:rsidRDefault="006A7A1D">
    <w:r>
      <w:t xml:space="preserve">Parent Training for Disruptive Behavior. </w:t>
    </w:r>
  </w:p>
  <w:p w14:paraId="7F7A5DC7" w14:textId="77777777" w:rsidR="00080691" w:rsidRDefault="006A7A1D">
    <w:pPr>
      <w:spacing w:after="188"/>
    </w:pPr>
    <w:r>
      <w:t>© 2018 by Oxford University Press</w:t>
    </w:r>
  </w:p>
  <w:p w14:paraId="146CA1F1" w14:textId="77777777" w:rsidR="00080691" w:rsidRDefault="006A7A1D">
    <w:r>
      <w:t>Oxford Clinical Psychology | Oxford University Press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D90F" w14:textId="77777777" w:rsidR="00080691" w:rsidRDefault="006A7A1D">
    <w:pPr>
      <w:spacing w:line="254" w:lineRule="auto"/>
      <w:ind w:right="659"/>
    </w:pPr>
    <w:r>
      <w:t xml:space="preserve">Karen Bearss, Cynthia R. Johnson, Benjamin L. Handen, Eric Butter, Luc Lecavalier, Tristram Smith, Lawrence Scahill Parent Training for Disruptive Behavior. </w:t>
    </w:r>
  </w:p>
  <w:p w14:paraId="3D5DD869" w14:textId="77777777" w:rsidR="00080691" w:rsidRDefault="006A7A1D">
    <w:pPr>
      <w:spacing w:after="188"/>
    </w:pPr>
    <w:r>
      <w:t>© 2018 by Oxford University Press</w:t>
    </w:r>
  </w:p>
  <w:p w14:paraId="54440451" w14:textId="77777777" w:rsidR="00080691" w:rsidRDefault="006A7A1D">
    <w:r>
      <w:t>Oxford Clinical Psychology | Oxford University Press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37D7" w14:textId="77777777" w:rsidR="00080691" w:rsidRDefault="006A7A1D">
    <w:pPr>
      <w:spacing w:line="254" w:lineRule="auto"/>
      <w:ind w:right="659"/>
    </w:pPr>
    <w:r>
      <w:t xml:space="preserve">Karen Bearss, Cynthia R. Johnson, Benjamin L. Handen, Eric Butter, Luc Lecavalier, Tristram Smith, Lawrence Scahill Parent Training for Disruptive Behavior. </w:t>
    </w:r>
  </w:p>
  <w:p w14:paraId="53ADF75D" w14:textId="77777777" w:rsidR="00080691" w:rsidRDefault="006A7A1D">
    <w:pPr>
      <w:spacing w:after="188"/>
    </w:pPr>
    <w:r>
      <w:t>© 2018 by Oxford University Press</w:t>
    </w:r>
  </w:p>
  <w:p w14:paraId="53F796D5" w14:textId="77777777" w:rsidR="00080691" w:rsidRDefault="006A7A1D">
    <w:r>
      <w:t>Oxford Clinical Psychology | Oxford University Press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51EE" w14:textId="77777777" w:rsidR="00080691" w:rsidRDefault="006A7A1D">
    <w:pPr>
      <w:spacing w:line="254" w:lineRule="auto"/>
      <w:ind w:right="659"/>
    </w:pPr>
    <w:r>
      <w:t xml:space="preserve">Karen Bearss, Cynthia R. Johnson, Benjamin L. Handen, Eric Butter, Luc Lecavalier, Tristram Smith, Lawrence Scahill Parent Training for Disruptive Behavior. </w:t>
    </w:r>
  </w:p>
  <w:p w14:paraId="4AEFF3FF" w14:textId="77777777" w:rsidR="00080691" w:rsidRDefault="006A7A1D">
    <w:pPr>
      <w:spacing w:after="188"/>
    </w:pPr>
    <w:r>
      <w:t>© 2018 by Oxford University Press</w:t>
    </w:r>
  </w:p>
  <w:p w14:paraId="727063FC" w14:textId="77777777" w:rsidR="00080691" w:rsidRDefault="006A7A1D">
    <w:r>
      <w:t>Oxford Clinical Psychology | Oxford University Press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F77D" w14:textId="77777777" w:rsidR="00C0192B" w:rsidRDefault="006A7A1D">
    <w:pPr>
      <w:spacing w:line="254" w:lineRule="auto"/>
      <w:ind w:right="659"/>
    </w:pPr>
    <w:r>
      <w:t xml:space="preserve">Karen Bearss, Cynthia R. Johnson, Benjamin L. Handen, Eric Butter, Luc Lecavalier, Tristram Smith, Lawrence Scahill </w:t>
    </w:r>
  </w:p>
  <w:p w14:paraId="3693617B" w14:textId="498C0BA8" w:rsidR="00080691" w:rsidRDefault="006A7A1D">
    <w:pPr>
      <w:spacing w:line="254" w:lineRule="auto"/>
      <w:ind w:right="659"/>
    </w:pPr>
    <w:r>
      <w:t xml:space="preserve">Parent Training for Disruptive Behavior. </w:t>
    </w:r>
  </w:p>
  <w:p w14:paraId="4F0F72B7" w14:textId="77777777" w:rsidR="00080691" w:rsidRDefault="006A7A1D">
    <w:pPr>
      <w:spacing w:after="188"/>
    </w:pPr>
    <w:r>
      <w:t>© 2018 by Oxford University Press</w:t>
    </w:r>
  </w:p>
  <w:p w14:paraId="1EB0B7D1" w14:textId="77777777" w:rsidR="00080691" w:rsidRDefault="006A7A1D">
    <w:r>
      <w:t>Oxford Clinical Psychology | Oxford University Press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E453" w14:textId="77777777" w:rsidR="00080691" w:rsidRDefault="006A7A1D">
    <w:pPr>
      <w:spacing w:line="254" w:lineRule="auto"/>
      <w:ind w:right="659"/>
    </w:pPr>
    <w:r>
      <w:t xml:space="preserve">Karen Bearss, Cynthia R. Johnson, Benjamin L. Handen, Eric Butter, Luc Lecavalier, Tristram Smith, Lawrence Scahill Parent Training for Disruptive Behavior. </w:t>
    </w:r>
  </w:p>
  <w:p w14:paraId="6EC6118D" w14:textId="77777777" w:rsidR="00080691" w:rsidRDefault="006A7A1D">
    <w:pPr>
      <w:spacing w:after="188"/>
    </w:pPr>
    <w:r>
      <w:t>© 2018 by Oxford University Press</w:t>
    </w:r>
  </w:p>
  <w:p w14:paraId="3F9C406A" w14:textId="77777777" w:rsidR="00080691" w:rsidRDefault="006A7A1D">
    <w:r>
      <w:t>Oxford Clinical Psychology | Oxford University Press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B8FB" w14:textId="77777777" w:rsidR="009313A6" w:rsidRDefault="009313A6">
      <w:pPr>
        <w:spacing w:line="240" w:lineRule="auto"/>
      </w:pPr>
      <w:r>
        <w:separator/>
      </w:r>
    </w:p>
  </w:footnote>
  <w:footnote w:type="continuationSeparator" w:id="0">
    <w:p w14:paraId="55E55918" w14:textId="77777777" w:rsidR="009313A6" w:rsidRDefault="009313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DB8F" w14:textId="77777777" w:rsidR="00A27C70" w:rsidRDefault="00A27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0E04" w14:textId="77777777" w:rsidR="00A27C70" w:rsidRDefault="00A27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A649" w14:textId="77777777" w:rsidR="00A27C70" w:rsidRDefault="00A27C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532FE"/>
    <w:multiLevelType w:val="hybridMultilevel"/>
    <w:tmpl w:val="03B8F63C"/>
    <w:lvl w:ilvl="0" w:tplc="118A22A4">
      <w:start w:val="1"/>
      <w:numFmt w:val="decimal"/>
      <w:lvlText w:val="%1."/>
      <w:lvlJc w:val="left"/>
      <w:pPr>
        <w:ind w:left="3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2ADE4">
      <w:start w:val="1"/>
      <w:numFmt w:val="lowerLetter"/>
      <w:lvlText w:val="%2"/>
      <w:lvlJc w:val="left"/>
      <w:pPr>
        <w:ind w:left="120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A2D9A">
      <w:start w:val="1"/>
      <w:numFmt w:val="lowerRoman"/>
      <w:lvlText w:val="%3"/>
      <w:lvlJc w:val="left"/>
      <w:pPr>
        <w:ind w:left="192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636A4">
      <w:start w:val="1"/>
      <w:numFmt w:val="decimal"/>
      <w:lvlText w:val="%4"/>
      <w:lvlJc w:val="left"/>
      <w:pPr>
        <w:ind w:left="264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4D0D0">
      <w:start w:val="1"/>
      <w:numFmt w:val="lowerLetter"/>
      <w:lvlText w:val="%5"/>
      <w:lvlJc w:val="left"/>
      <w:pPr>
        <w:ind w:left="336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8FEA8">
      <w:start w:val="1"/>
      <w:numFmt w:val="lowerRoman"/>
      <w:lvlText w:val="%6"/>
      <w:lvlJc w:val="left"/>
      <w:pPr>
        <w:ind w:left="408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CEA42">
      <w:start w:val="1"/>
      <w:numFmt w:val="decimal"/>
      <w:lvlText w:val="%7"/>
      <w:lvlJc w:val="left"/>
      <w:pPr>
        <w:ind w:left="480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C6ED2">
      <w:start w:val="1"/>
      <w:numFmt w:val="lowerLetter"/>
      <w:lvlText w:val="%8"/>
      <w:lvlJc w:val="left"/>
      <w:pPr>
        <w:ind w:left="552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C2908">
      <w:start w:val="1"/>
      <w:numFmt w:val="lowerRoman"/>
      <w:lvlText w:val="%9"/>
      <w:lvlJc w:val="left"/>
      <w:pPr>
        <w:ind w:left="624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A004A"/>
    <w:multiLevelType w:val="hybridMultilevel"/>
    <w:tmpl w:val="7CDEADF0"/>
    <w:lvl w:ilvl="0" w:tplc="7CE855A4">
      <w:start w:val="1"/>
      <w:numFmt w:val="decimal"/>
      <w:lvlText w:val="%1."/>
      <w:lvlJc w:val="left"/>
      <w:pPr>
        <w:ind w:left="32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20780">
      <w:start w:val="1"/>
      <w:numFmt w:val="lowerLetter"/>
      <w:lvlText w:val="%2"/>
      <w:lvlJc w:val="left"/>
      <w:pPr>
        <w:ind w:left="120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4BB6A">
      <w:start w:val="1"/>
      <w:numFmt w:val="lowerRoman"/>
      <w:lvlText w:val="%3"/>
      <w:lvlJc w:val="left"/>
      <w:pPr>
        <w:ind w:left="192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CFE8A">
      <w:start w:val="1"/>
      <w:numFmt w:val="decimal"/>
      <w:lvlText w:val="%4"/>
      <w:lvlJc w:val="left"/>
      <w:pPr>
        <w:ind w:left="264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29426">
      <w:start w:val="1"/>
      <w:numFmt w:val="lowerLetter"/>
      <w:lvlText w:val="%5"/>
      <w:lvlJc w:val="left"/>
      <w:pPr>
        <w:ind w:left="336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22C96">
      <w:start w:val="1"/>
      <w:numFmt w:val="lowerRoman"/>
      <w:lvlText w:val="%6"/>
      <w:lvlJc w:val="left"/>
      <w:pPr>
        <w:ind w:left="408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A6CB4">
      <w:start w:val="1"/>
      <w:numFmt w:val="decimal"/>
      <w:lvlText w:val="%7"/>
      <w:lvlJc w:val="left"/>
      <w:pPr>
        <w:ind w:left="480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A168C">
      <w:start w:val="1"/>
      <w:numFmt w:val="lowerLetter"/>
      <w:lvlText w:val="%8"/>
      <w:lvlJc w:val="left"/>
      <w:pPr>
        <w:ind w:left="552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AA68A">
      <w:start w:val="1"/>
      <w:numFmt w:val="lowerRoman"/>
      <w:lvlText w:val="%9"/>
      <w:lvlJc w:val="left"/>
      <w:pPr>
        <w:ind w:left="624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7963BB"/>
    <w:multiLevelType w:val="hybridMultilevel"/>
    <w:tmpl w:val="6C88359C"/>
    <w:lvl w:ilvl="0" w:tplc="23BE9C42">
      <w:start w:val="1"/>
      <w:numFmt w:val="decimal"/>
      <w:lvlText w:val="%1)"/>
      <w:lvlJc w:val="left"/>
      <w:pPr>
        <w:ind w:left="351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E866AE">
      <w:start w:val="1"/>
      <w:numFmt w:val="lowerLetter"/>
      <w:lvlText w:val="%2"/>
      <w:lvlJc w:val="left"/>
      <w:pPr>
        <w:ind w:left="120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70D6F6">
      <w:start w:val="1"/>
      <w:numFmt w:val="lowerRoman"/>
      <w:lvlText w:val="%3"/>
      <w:lvlJc w:val="left"/>
      <w:pPr>
        <w:ind w:left="192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60F5E">
      <w:start w:val="1"/>
      <w:numFmt w:val="decimal"/>
      <w:lvlText w:val="%4"/>
      <w:lvlJc w:val="left"/>
      <w:pPr>
        <w:ind w:left="264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A82F22">
      <w:start w:val="1"/>
      <w:numFmt w:val="lowerLetter"/>
      <w:lvlText w:val="%5"/>
      <w:lvlJc w:val="left"/>
      <w:pPr>
        <w:ind w:left="336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EBD7E">
      <w:start w:val="1"/>
      <w:numFmt w:val="lowerRoman"/>
      <w:lvlText w:val="%6"/>
      <w:lvlJc w:val="left"/>
      <w:pPr>
        <w:ind w:left="408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6AB44">
      <w:start w:val="1"/>
      <w:numFmt w:val="decimal"/>
      <w:lvlText w:val="%7"/>
      <w:lvlJc w:val="left"/>
      <w:pPr>
        <w:ind w:left="480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0B1DE">
      <w:start w:val="1"/>
      <w:numFmt w:val="lowerLetter"/>
      <w:lvlText w:val="%8"/>
      <w:lvlJc w:val="left"/>
      <w:pPr>
        <w:ind w:left="552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60426">
      <w:start w:val="1"/>
      <w:numFmt w:val="lowerRoman"/>
      <w:lvlText w:val="%9"/>
      <w:lvlJc w:val="left"/>
      <w:pPr>
        <w:ind w:left="6245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1563628">
    <w:abstractNumId w:val="2"/>
  </w:num>
  <w:num w:numId="2" w16cid:durableId="1684430211">
    <w:abstractNumId w:val="0"/>
  </w:num>
  <w:num w:numId="3" w16cid:durableId="2061703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zNDQwMTM2tDCyNDZV0lEKTi0uzszPAykwrAUAfJ6z/ywAAAA="/>
  </w:docVars>
  <w:rsids>
    <w:rsidRoot w:val="00080691"/>
    <w:rsid w:val="00080691"/>
    <w:rsid w:val="0068572C"/>
    <w:rsid w:val="00685E40"/>
    <w:rsid w:val="006A7A1D"/>
    <w:rsid w:val="008954FD"/>
    <w:rsid w:val="009119EB"/>
    <w:rsid w:val="009313A6"/>
    <w:rsid w:val="009E31BE"/>
    <w:rsid w:val="00A27C70"/>
    <w:rsid w:val="00B96CC6"/>
    <w:rsid w:val="00C0192B"/>
    <w:rsid w:val="00D6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0DEAF"/>
  <w15:docId w15:val="{A318F88E-9A8B-427C-82AB-68E5CC3F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457"/>
    </w:pPr>
    <w:rPr>
      <w:rFonts w:ascii="Garamond" w:eastAsia="Garamond" w:hAnsi="Garamond" w:cs="Garamond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19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92B"/>
    <w:rPr>
      <w:rFonts w:ascii="Garamond" w:eastAsia="Garamond" w:hAnsi="Garamond" w:cs="Garamond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L</dc:creator>
  <cp:keywords/>
  <cp:lastModifiedBy>Karen Bearss</cp:lastModifiedBy>
  <cp:revision>2</cp:revision>
  <dcterms:created xsi:type="dcterms:W3CDTF">2025-04-26T19:11:00Z</dcterms:created>
  <dcterms:modified xsi:type="dcterms:W3CDTF">2025-04-26T19:11:00Z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2022-01-26T19:57:43Z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f58f5935-f887-45f0-8035-394376f6d59e</vt:lpwstr>
  </property>
  <property fmtid="{D5CDD505-2E9C-101B-9397-08002B2CF9AE}" pid="8" name="MSIP_Label_046da4d3-ba20-4986-879c-49e262eff745_ContentBits">
    <vt:lpwstr>0</vt:lpwstr>
  </property>
</Properties>
</file>